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396E" w14:textId="77777777" w:rsidR="0005758D" w:rsidRDefault="002F2613" w:rsidP="002E05F6">
      <w:pPr>
        <w:keepNext/>
        <w:jc w:val="right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  <w:lang w:eastAsia="pl-PL"/>
        </w:rPr>
        <w:drawing>
          <wp:inline distT="0" distB="0" distL="0" distR="0" wp14:anchorId="7543C803" wp14:editId="211254BC">
            <wp:extent cx="3305175" cy="1304925"/>
            <wp:effectExtent l="0" t="0" r="9525" b="9525"/>
            <wp:docPr id="1" name="Obraz 1" descr="logo-hiro_biale_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iro_biale_t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DFEA9" w14:textId="149AB0A4" w:rsidR="0005758D" w:rsidRDefault="0049121A" w:rsidP="0005758D">
      <w:pPr>
        <w:jc w:val="right"/>
        <w:rPr>
          <w:rFonts w:eastAsia="Times New Roman"/>
          <w:color w:val="000000"/>
          <w:lang w:eastAsia="pl-PL"/>
        </w:rPr>
      </w:pPr>
      <w:r w:rsidRPr="00DF2E7B">
        <w:rPr>
          <w:color w:val="000000"/>
        </w:rPr>
        <w:t xml:space="preserve">Warszawa, </w:t>
      </w:r>
      <w:r w:rsidR="00DF2E7B" w:rsidRPr="00DF2E7B">
        <w:t>12</w:t>
      </w:r>
      <w:r>
        <w:rPr>
          <w:color w:val="000000"/>
        </w:rPr>
        <w:t xml:space="preserve"> listopada</w:t>
      </w:r>
      <w:r w:rsidR="0005758D">
        <w:rPr>
          <w:color w:val="000000"/>
        </w:rPr>
        <w:t xml:space="preserve"> 2019 r.</w:t>
      </w:r>
    </w:p>
    <w:p w14:paraId="47DF8118" w14:textId="77777777" w:rsidR="0005758D" w:rsidRPr="00EB550D" w:rsidRDefault="0005758D" w:rsidP="0005758D">
      <w:pPr>
        <w:keepNext/>
        <w:rPr>
          <w:rFonts w:cstheme="minorHAnsi"/>
          <w:b/>
          <w:color w:val="000000"/>
          <w:sz w:val="28"/>
        </w:rPr>
      </w:pPr>
      <w:r w:rsidRPr="00EB550D">
        <w:rPr>
          <w:rFonts w:cstheme="minorHAnsi"/>
          <w:b/>
          <w:color w:val="000000"/>
          <w:sz w:val="28"/>
        </w:rPr>
        <w:t>Informacja prasowa HIRO</w:t>
      </w:r>
      <w:r w:rsidR="00220EB6" w:rsidRPr="00EB550D">
        <w:rPr>
          <w:rFonts w:cstheme="minorHAnsi"/>
          <w:b/>
        </w:rPr>
        <w:t>®</w:t>
      </w:r>
    </w:p>
    <w:p w14:paraId="64685E8B" w14:textId="77777777" w:rsidR="001A06DE" w:rsidRPr="00EB550D" w:rsidRDefault="001A06DE" w:rsidP="00191313">
      <w:pPr>
        <w:jc w:val="center"/>
        <w:rPr>
          <w:rFonts w:cstheme="minorHAnsi"/>
          <w:b/>
          <w:caps/>
          <w:sz w:val="24"/>
        </w:rPr>
      </w:pPr>
    </w:p>
    <w:p w14:paraId="12FFD8C2" w14:textId="129E4510" w:rsidR="00191313" w:rsidRPr="00EB550D" w:rsidRDefault="0049121A" w:rsidP="00191313">
      <w:pPr>
        <w:jc w:val="center"/>
        <w:rPr>
          <w:rFonts w:cstheme="minorHAnsi"/>
          <w:b/>
          <w:caps/>
          <w:sz w:val="24"/>
        </w:rPr>
      </w:pPr>
      <w:r w:rsidRPr="00EB550D">
        <w:rPr>
          <w:rFonts w:cstheme="minorHAnsi"/>
          <w:b/>
          <w:sz w:val="24"/>
          <w:szCs w:val="24"/>
          <w:shd w:val="clear" w:color="auto" w:fill="FFFFFF"/>
        </w:rPr>
        <w:t>CHEETAH</w:t>
      </w:r>
      <w:r w:rsidR="00744829" w:rsidRPr="00EB550D">
        <w:rPr>
          <w:rFonts w:cstheme="minorHAnsi"/>
          <w:b/>
          <w:sz w:val="24"/>
          <w:szCs w:val="24"/>
          <w:shd w:val="clear" w:color="auto" w:fill="FFFFFF"/>
        </w:rPr>
        <w:t>, RAPTOR,</w:t>
      </w:r>
      <w:r w:rsidRPr="00EB550D">
        <w:rPr>
          <w:rFonts w:cstheme="minorHAnsi"/>
          <w:b/>
          <w:sz w:val="24"/>
          <w:szCs w:val="24"/>
          <w:shd w:val="clear" w:color="auto" w:fill="FFFFFF"/>
        </w:rPr>
        <w:t xml:space="preserve"> PANTHER</w:t>
      </w:r>
      <w:r w:rsidRPr="00EB550D">
        <w:rPr>
          <w:rFonts w:cstheme="minorHAnsi"/>
          <w:sz w:val="17"/>
          <w:szCs w:val="17"/>
          <w:shd w:val="clear" w:color="auto" w:fill="FFFFFF"/>
        </w:rPr>
        <w:t xml:space="preserve"> </w:t>
      </w:r>
      <w:r w:rsidR="005071B5" w:rsidRPr="00EB550D">
        <w:rPr>
          <w:rFonts w:cstheme="minorHAnsi"/>
          <w:b/>
          <w:caps/>
          <w:sz w:val="24"/>
        </w:rPr>
        <w:t>-</w:t>
      </w:r>
      <w:r w:rsidR="000843FA" w:rsidRPr="00EB550D">
        <w:rPr>
          <w:rFonts w:cstheme="minorHAnsi"/>
          <w:b/>
          <w:caps/>
          <w:sz w:val="24"/>
        </w:rPr>
        <w:t xml:space="preserve"> </w:t>
      </w:r>
      <w:r w:rsidR="005756FA">
        <w:t>trzy drapieżne klawiatury od HIRO</w:t>
      </w:r>
      <w:r w:rsidR="005756FA" w:rsidRPr="00DF2E7B">
        <w:rPr>
          <w:rFonts w:cstheme="minorHAnsi"/>
        </w:rPr>
        <w:t>®</w:t>
      </w:r>
    </w:p>
    <w:p w14:paraId="2E271C78" w14:textId="77777777" w:rsidR="00253329" w:rsidRDefault="00253329" w:rsidP="00900F08">
      <w:pPr>
        <w:jc w:val="both"/>
        <w:rPr>
          <w:rFonts w:cstheme="minorHAnsi"/>
        </w:rPr>
      </w:pPr>
    </w:p>
    <w:p w14:paraId="3DADD49E" w14:textId="3C0552CF" w:rsidR="00253329" w:rsidRDefault="00253329" w:rsidP="00900F0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Polska marka wprowadziła do swojej oferty </w:t>
      </w:r>
      <w:r w:rsidR="0049121A" w:rsidRPr="00EB550D">
        <w:rPr>
          <w:rFonts w:cstheme="minorHAnsi"/>
          <w:b/>
        </w:rPr>
        <w:t>nowe modele</w:t>
      </w:r>
      <w:r w:rsidR="00C43C2B" w:rsidRPr="00EB550D">
        <w:rPr>
          <w:rFonts w:cstheme="minorHAnsi"/>
          <w:b/>
        </w:rPr>
        <w:t xml:space="preserve"> </w:t>
      </w:r>
      <w:r w:rsidR="0049121A" w:rsidRPr="00EB550D">
        <w:rPr>
          <w:rFonts w:cstheme="minorHAnsi"/>
          <w:b/>
        </w:rPr>
        <w:t>klawiatur</w:t>
      </w:r>
      <w:r>
        <w:rPr>
          <w:rFonts w:cstheme="minorHAnsi"/>
          <w:b/>
        </w:rPr>
        <w:t xml:space="preserve"> hybrydowych i mechanicznych, które dzięki zastosowaniu najnowszych rozwiązań pozwolą uzyskać dominację w grze. </w:t>
      </w:r>
    </w:p>
    <w:p w14:paraId="16FDE295" w14:textId="77777777" w:rsidR="00253329" w:rsidRDefault="00253329" w:rsidP="00900F08">
      <w:pPr>
        <w:jc w:val="both"/>
        <w:rPr>
          <w:rFonts w:cstheme="minorHAnsi"/>
          <w:b/>
        </w:rPr>
      </w:pPr>
    </w:p>
    <w:p w14:paraId="5E70E5AE" w14:textId="34782BEF" w:rsidR="00D66106" w:rsidRPr="00EB550D" w:rsidRDefault="00D66106" w:rsidP="00900F08">
      <w:pPr>
        <w:jc w:val="both"/>
        <w:rPr>
          <w:rFonts w:cstheme="minorHAnsi"/>
        </w:rPr>
      </w:pPr>
      <w:r w:rsidRPr="00EB550D">
        <w:rPr>
          <w:rFonts w:cstheme="minorHAnsi"/>
          <w:b/>
        </w:rPr>
        <w:t>HIRO® CHEETAH</w:t>
      </w:r>
      <w:r w:rsidRPr="00EB550D">
        <w:rPr>
          <w:rFonts w:cstheme="minorHAnsi"/>
        </w:rPr>
        <w:t xml:space="preserve"> </w:t>
      </w:r>
      <w:r w:rsidR="00F51013" w:rsidRPr="00EB550D">
        <w:rPr>
          <w:rFonts w:cstheme="minorHAnsi"/>
        </w:rPr>
        <w:t xml:space="preserve">wyposażona </w:t>
      </w:r>
      <w:r w:rsidR="006957CF" w:rsidRPr="00EB550D">
        <w:rPr>
          <w:rFonts w:cstheme="minorHAnsi"/>
        </w:rPr>
        <w:t>w nowoczesne hybrydowe</w:t>
      </w:r>
      <w:r w:rsidR="002F2613" w:rsidRPr="00EB550D">
        <w:rPr>
          <w:rFonts w:cstheme="minorHAnsi"/>
        </w:rPr>
        <w:t xml:space="preserve"> przełączniki </w:t>
      </w:r>
      <w:r w:rsidR="006957CF" w:rsidRPr="00EB550D">
        <w:rPr>
          <w:rFonts w:cstheme="minorHAnsi"/>
        </w:rPr>
        <w:t xml:space="preserve">mechaniczno-membranowe </w:t>
      </w:r>
      <w:r w:rsidRPr="00EB550D">
        <w:rPr>
          <w:rFonts w:cstheme="minorHAnsi"/>
        </w:rPr>
        <w:t>z podświetleniem w kolorze pomarańczowym</w:t>
      </w:r>
      <w:r w:rsidR="00253329">
        <w:rPr>
          <w:rFonts w:cstheme="minorHAnsi"/>
        </w:rPr>
        <w:t xml:space="preserve"> j</w:t>
      </w:r>
      <w:r w:rsidR="006957CF" w:rsidRPr="00EB550D">
        <w:rPr>
          <w:rFonts w:cstheme="minorHAnsi"/>
        </w:rPr>
        <w:t>est unikaln</w:t>
      </w:r>
      <w:r w:rsidR="00253329">
        <w:rPr>
          <w:rFonts w:cstheme="minorHAnsi"/>
        </w:rPr>
        <w:t>ym</w:t>
      </w:r>
      <w:r w:rsidR="006957CF" w:rsidRPr="00EB550D">
        <w:rPr>
          <w:rFonts w:cstheme="minorHAnsi"/>
        </w:rPr>
        <w:t xml:space="preserve"> połączenie</w:t>
      </w:r>
      <w:r w:rsidR="00253329">
        <w:rPr>
          <w:rFonts w:cstheme="minorHAnsi"/>
        </w:rPr>
        <w:t>m</w:t>
      </w:r>
      <w:r w:rsidR="006957CF" w:rsidRPr="00EB550D">
        <w:rPr>
          <w:rFonts w:cstheme="minorHAnsi"/>
        </w:rPr>
        <w:t>, klawiatury mechanicznej i membranowej</w:t>
      </w:r>
      <w:r w:rsidR="00253329">
        <w:rPr>
          <w:rFonts w:cstheme="minorHAnsi"/>
        </w:rPr>
        <w:t>, wykorzystując największe zalety każdego z tyc</w:t>
      </w:r>
      <w:r w:rsidR="000E058B">
        <w:rPr>
          <w:rFonts w:cstheme="minorHAnsi"/>
        </w:rPr>
        <w:t>h rozwiązań</w:t>
      </w:r>
      <w:r w:rsidR="006957CF" w:rsidRPr="00EB550D">
        <w:rPr>
          <w:rFonts w:cstheme="minorHAnsi"/>
        </w:rPr>
        <w:t>.</w:t>
      </w:r>
      <w:r w:rsidR="00727501" w:rsidRPr="00EB550D">
        <w:rPr>
          <w:rFonts w:cstheme="minorHAnsi"/>
        </w:rPr>
        <w:t xml:space="preserve"> </w:t>
      </w:r>
      <w:r w:rsidR="000E058B">
        <w:rPr>
          <w:rFonts w:cstheme="minorHAnsi"/>
        </w:rPr>
        <w:t>Klawisze wytrzymują do 50 milionów wciśnięć co w połączeniu z konstrukcją zapewniającą pełną odporność na zachlapania  oraz wyjątkową ergonomią tworzy klawiaturę wręcz idealną do długich i pełnych emocji sesji. Model HIRO</w:t>
      </w:r>
      <w:r w:rsidR="000E058B" w:rsidRPr="00DF2E7B">
        <w:rPr>
          <w:rFonts w:cstheme="minorHAnsi"/>
        </w:rPr>
        <w:t>®</w:t>
      </w:r>
      <w:r w:rsidR="000E058B">
        <w:rPr>
          <w:rFonts w:cstheme="minorHAnsi"/>
        </w:rPr>
        <w:t xml:space="preserve"> CHEETAH jest jednocześnie wyjątkowo atrakcyjną propozycją cenową w tej klasie sprzętu.</w:t>
      </w:r>
    </w:p>
    <w:p w14:paraId="2C281C1A" w14:textId="7463BBBF" w:rsidR="0049121A" w:rsidRPr="00EB550D" w:rsidRDefault="0049121A" w:rsidP="00900F08">
      <w:pPr>
        <w:jc w:val="both"/>
        <w:rPr>
          <w:rFonts w:cstheme="minorHAnsi"/>
        </w:rPr>
      </w:pPr>
      <w:r w:rsidRPr="00EB550D">
        <w:rPr>
          <w:rFonts w:cstheme="minorHAnsi"/>
          <w:b/>
        </w:rPr>
        <w:t>HIRO® RAPTOR</w:t>
      </w:r>
      <w:r w:rsidRPr="00EB550D">
        <w:rPr>
          <w:rFonts w:cstheme="minorHAnsi"/>
        </w:rPr>
        <w:t xml:space="preserve"> </w:t>
      </w:r>
      <w:r w:rsidR="000E058B">
        <w:rPr>
          <w:rFonts w:cstheme="minorHAnsi"/>
        </w:rPr>
        <w:t>jest</w:t>
      </w:r>
      <w:r w:rsidR="000E058B" w:rsidRPr="00EB550D">
        <w:rPr>
          <w:rFonts w:cstheme="minorHAnsi"/>
        </w:rPr>
        <w:t xml:space="preserve"> </w:t>
      </w:r>
      <w:r w:rsidRPr="00EB550D">
        <w:rPr>
          <w:rFonts w:cstheme="minorHAnsi"/>
        </w:rPr>
        <w:t>profesjonaln</w:t>
      </w:r>
      <w:r w:rsidR="000E058B">
        <w:rPr>
          <w:rFonts w:cstheme="minorHAnsi"/>
        </w:rPr>
        <w:t>ą,</w:t>
      </w:r>
      <w:r w:rsidRPr="00EB550D">
        <w:rPr>
          <w:rFonts w:cstheme="minorHAnsi"/>
        </w:rPr>
        <w:t xml:space="preserve"> mechaniczn</w:t>
      </w:r>
      <w:r w:rsidR="000E058B">
        <w:rPr>
          <w:rFonts w:cstheme="minorHAnsi"/>
        </w:rPr>
        <w:t>ą</w:t>
      </w:r>
      <w:r w:rsidRPr="00EB550D">
        <w:rPr>
          <w:rFonts w:cstheme="minorHAnsi"/>
        </w:rPr>
        <w:t xml:space="preserve"> klawiatur</w:t>
      </w:r>
      <w:r w:rsidR="000E058B">
        <w:rPr>
          <w:rFonts w:cstheme="minorHAnsi"/>
        </w:rPr>
        <w:t xml:space="preserve">ą dedykowaną użytkownikom aspirującym do przejścia na wyższy poziom </w:t>
      </w:r>
      <w:proofErr w:type="spellStart"/>
      <w:r w:rsidR="000E058B">
        <w:rPr>
          <w:rFonts w:cstheme="minorHAnsi"/>
        </w:rPr>
        <w:t>gamingu</w:t>
      </w:r>
      <w:proofErr w:type="spellEnd"/>
      <w:r w:rsidRPr="00EB550D">
        <w:rPr>
          <w:rFonts w:cstheme="minorHAnsi"/>
        </w:rPr>
        <w:t>. Optyczne przełączniki zapewniają najszybszą transmisję danych</w:t>
      </w:r>
      <w:r w:rsidR="00293FC6">
        <w:rPr>
          <w:rFonts w:cstheme="minorHAnsi"/>
        </w:rPr>
        <w:t xml:space="preserve"> a </w:t>
      </w:r>
      <w:r w:rsidR="000E058B">
        <w:rPr>
          <w:rFonts w:cstheme="minorHAnsi"/>
        </w:rPr>
        <w:t>podświetlenie</w:t>
      </w:r>
      <w:r w:rsidR="00293FC6">
        <w:rPr>
          <w:rFonts w:cstheme="minorHAnsi"/>
        </w:rPr>
        <w:t xml:space="preserve"> z możliwością ustawienia jednego z wielu efektów w trzech różnokolorowych sekcjach pozwala stworzyć indywidualny design klawiatury, dopasowany do indywidualnych potrzeb.</w:t>
      </w:r>
      <w:r w:rsidR="000E058B" w:rsidRPr="00EB550D">
        <w:rPr>
          <w:rFonts w:cstheme="minorHAnsi"/>
        </w:rPr>
        <w:t xml:space="preserve"> </w:t>
      </w:r>
      <w:r w:rsidR="00293FC6">
        <w:rPr>
          <w:rFonts w:cstheme="minorHAnsi"/>
        </w:rPr>
        <w:t>K</w:t>
      </w:r>
      <w:r w:rsidR="00825020" w:rsidRPr="00EB550D">
        <w:rPr>
          <w:rFonts w:cstheme="minorHAnsi"/>
        </w:rPr>
        <w:t xml:space="preserve">lawisze </w:t>
      </w:r>
      <w:r w:rsidR="00293FC6">
        <w:rPr>
          <w:rFonts w:cstheme="minorHAnsi"/>
        </w:rPr>
        <w:t>RAPTORA zostały u</w:t>
      </w:r>
      <w:r w:rsidR="00825020" w:rsidRPr="00EB550D">
        <w:rPr>
          <w:rFonts w:cstheme="minorHAnsi"/>
        </w:rPr>
        <w:t>formowane wtryskowo</w:t>
      </w:r>
      <w:r w:rsidR="00293FC6">
        <w:rPr>
          <w:rFonts w:cstheme="minorHAnsi"/>
        </w:rPr>
        <w:t xml:space="preserve"> i wyposażone</w:t>
      </w:r>
      <w:r w:rsidR="00825020" w:rsidRPr="00EB550D">
        <w:rPr>
          <w:rFonts w:cstheme="minorHAnsi"/>
        </w:rPr>
        <w:t xml:space="preserve"> </w:t>
      </w:r>
      <w:r w:rsidR="00293FC6">
        <w:rPr>
          <w:rFonts w:cstheme="minorHAnsi"/>
        </w:rPr>
        <w:t xml:space="preserve">w </w:t>
      </w:r>
      <w:r w:rsidR="00825020" w:rsidRPr="00EB550D">
        <w:rPr>
          <w:rFonts w:cstheme="minorHAnsi"/>
        </w:rPr>
        <w:t>wodoodporn</w:t>
      </w:r>
      <w:r w:rsidR="00293FC6">
        <w:rPr>
          <w:rFonts w:cstheme="minorHAnsi"/>
        </w:rPr>
        <w:t xml:space="preserve">e oraz </w:t>
      </w:r>
      <w:r w:rsidR="00825020" w:rsidRPr="00EB550D">
        <w:rPr>
          <w:rFonts w:cstheme="minorHAnsi"/>
        </w:rPr>
        <w:t>nieścieraln</w:t>
      </w:r>
      <w:r w:rsidR="00293FC6">
        <w:rPr>
          <w:rFonts w:cstheme="minorHAnsi"/>
        </w:rPr>
        <w:t>e</w:t>
      </w:r>
      <w:r w:rsidR="00825020" w:rsidRPr="00EB550D">
        <w:rPr>
          <w:rFonts w:cstheme="minorHAnsi"/>
        </w:rPr>
        <w:t xml:space="preserve"> znak</w:t>
      </w:r>
      <w:r w:rsidR="00293FC6">
        <w:rPr>
          <w:rFonts w:cstheme="minorHAnsi"/>
        </w:rPr>
        <w:t>i</w:t>
      </w:r>
      <w:r w:rsidR="00825020" w:rsidRPr="00EB550D">
        <w:rPr>
          <w:rFonts w:cstheme="minorHAnsi"/>
        </w:rPr>
        <w:t xml:space="preserve">. </w:t>
      </w:r>
      <w:r w:rsidR="000132DF" w:rsidRPr="00EB550D">
        <w:rPr>
          <w:rFonts w:cstheme="minorHAnsi"/>
        </w:rPr>
        <w:t xml:space="preserve"> Specjalna</w:t>
      </w:r>
      <w:r w:rsidRPr="00EB550D">
        <w:rPr>
          <w:rFonts w:cstheme="minorHAnsi"/>
        </w:rPr>
        <w:t xml:space="preserve"> </w:t>
      </w:r>
      <w:proofErr w:type="spellStart"/>
      <w:r w:rsidR="00825020" w:rsidRPr="00EB550D">
        <w:rPr>
          <w:rFonts w:cstheme="minorHAnsi"/>
        </w:rPr>
        <w:t>n</w:t>
      </w:r>
      <w:r w:rsidRPr="00EB550D">
        <w:rPr>
          <w:rFonts w:cstheme="minorHAnsi"/>
        </w:rPr>
        <w:t>ano</w:t>
      </w:r>
      <w:proofErr w:type="spellEnd"/>
      <w:r w:rsidRPr="00EB550D">
        <w:rPr>
          <w:rFonts w:cstheme="minorHAnsi"/>
        </w:rPr>
        <w:t xml:space="preserve">-powłoka gwarantuje odporność </w:t>
      </w:r>
      <w:r w:rsidR="00503DAF" w:rsidRPr="00EB550D">
        <w:rPr>
          <w:rFonts w:cstheme="minorHAnsi"/>
        </w:rPr>
        <w:t xml:space="preserve">na </w:t>
      </w:r>
      <w:r w:rsidRPr="00EB550D">
        <w:rPr>
          <w:rFonts w:cstheme="minorHAnsi"/>
        </w:rPr>
        <w:t>zalani</w:t>
      </w:r>
      <w:r w:rsidR="00503DAF" w:rsidRPr="00EB550D">
        <w:rPr>
          <w:rFonts w:cstheme="minorHAnsi"/>
        </w:rPr>
        <w:t>e</w:t>
      </w:r>
      <w:r w:rsidR="00293FC6">
        <w:rPr>
          <w:rFonts w:cstheme="minorHAnsi"/>
        </w:rPr>
        <w:t xml:space="preserve"> oraz ułatwia utrzymanie czystości</w:t>
      </w:r>
      <w:r w:rsidRPr="00EB550D">
        <w:rPr>
          <w:rFonts w:cstheme="minorHAnsi"/>
        </w:rPr>
        <w:t>. </w:t>
      </w:r>
    </w:p>
    <w:p w14:paraId="19CAEDC2" w14:textId="2B512B3D" w:rsidR="0049121A" w:rsidRPr="00EB550D" w:rsidRDefault="00D66106" w:rsidP="00900F08">
      <w:pPr>
        <w:jc w:val="both"/>
        <w:rPr>
          <w:rFonts w:cstheme="minorHAnsi"/>
        </w:rPr>
      </w:pPr>
      <w:r w:rsidRPr="00EB550D">
        <w:rPr>
          <w:rFonts w:cstheme="minorHAnsi"/>
          <w:b/>
        </w:rPr>
        <w:t>PANTHER</w:t>
      </w:r>
      <w:r w:rsidRPr="00EB550D">
        <w:rPr>
          <w:rFonts w:cstheme="minorHAnsi"/>
        </w:rPr>
        <w:t xml:space="preserve"> </w:t>
      </w:r>
      <w:r w:rsidR="00293FC6">
        <w:rPr>
          <w:rFonts w:cstheme="minorHAnsi"/>
        </w:rPr>
        <w:t>usytuowana jest najwyżej wśród nowych drapieżników</w:t>
      </w:r>
      <w:r w:rsidRPr="00EB550D">
        <w:rPr>
          <w:rFonts w:cstheme="minorHAnsi"/>
        </w:rPr>
        <w:t xml:space="preserve"> </w:t>
      </w:r>
      <w:r w:rsidR="00293FC6" w:rsidRPr="00EB550D">
        <w:rPr>
          <w:rFonts w:cstheme="minorHAnsi"/>
          <w:b/>
        </w:rPr>
        <w:t>HIRO®</w:t>
      </w:r>
      <w:r w:rsidR="00293FC6">
        <w:rPr>
          <w:rFonts w:cstheme="minorHAnsi"/>
          <w:b/>
        </w:rPr>
        <w:t>.</w:t>
      </w:r>
      <w:r w:rsidR="006929FA">
        <w:rPr>
          <w:rFonts w:cstheme="minorHAnsi"/>
          <w:b/>
        </w:rPr>
        <w:t xml:space="preserve"> </w:t>
      </w:r>
      <w:r w:rsidR="006929FA" w:rsidRPr="00DF2E7B">
        <w:rPr>
          <w:rFonts w:cstheme="minorHAnsi"/>
        </w:rPr>
        <w:t xml:space="preserve">Potrafi zaskoczyć </w:t>
      </w:r>
      <w:r w:rsidR="00602825">
        <w:rPr>
          <w:rFonts w:cstheme="minorHAnsi"/>
        </w:rPr>
        <w:t>wyjątkową</w:t>
      </w:r>
      <w:r w:rsidR="006929FA" w:rsidRPr="00DF2E7B">
        <w:rPr>
          <w:rFonts w:cstheme="minorHAnsi"/>
        </w:rPr>
        <w:t xml:space="preserve"> jakością użytkowania ale również efektownym i trwałym wykonaniem</w:t>
      </w:r>
      <w:r w:rsidR="006929FA">
        <w:rPr>
          <w:rFonts w:cstheme="minorHAnsi"/>
          <w:b/>
        </w:rPr>
        <w:t>.</w:t>
      </w:r>
      <w:r w:rsidR="00293FC6" w:rsidRPr="00EB550D">
        <w:rPr>
          <w:rFonts w:cstheme="minorHAnsi"/>
          <w:b/>
        </w:rPr>
        <w:t xml:space="preserve"> </w:t>
      </w:r>
      <w:r w:rsidR="00293FC6" w:rsidRPr="00DF2E7B">
        <w:rPr>
          <w:rFonts w:cstheme="minorHAnsi"/>
        </w:rPr>
        <w:t xml:space="preserve">Wyposażona w </w:t>
      </w:r>
      <w:r w:rsidR="006929FA">
        <w:rPr>
          <w:rFonts w:cstheme="minorHAnsi"/>
        </w:rPr>
        <w:t>nie</w:t>
      </w:r>
      <w:r w:rsidR="00602825">
        <w:rPr>
          <w:rFonts w:cstheme="minorHAnsi"/>
        </w:rPr>
        <w:t>zrównane</w:t>
      </w:r>
      <w:r w:rsidR="006929FA">
        <w:rPr>
          <w:rFonts w:cstheme="minorHAnsi"/>
        </w:rPr>
        <w:t xml:space="preserve"> pod względem szybkości </w:t>
      </w:r>
      <w:r w:rsidRPr="00EB550D">
        <w:rPr>
          <w:rFonts w:cstheme="minorHAnsi"/>
        </w:rPr>
        <w:t>przełączniki</w:t>
      </w:r>
      <w:r w:rsidR="006929FA">
        <w:rPr>
          <w:rFonts w:cstheme="minorHAnsi"/>
        </w:rPr>
        <w:t xml:space="preserve"> </w:t>
      </w:r>
      <w:r w:rsidR="006929FA" w:rsidRPr="001F5B27">
        <w:rPr>
          <w:rFonts w:cstheme="minorHAnsi"/>
        </w:rPr>
        <w:t>optyczne</w:t>
      </w:r>
      <w:r w:rsidR="006929FA">
        <w:rPr>
          <w:rFonts w:cstheme="minorHAnsi"/>
        </w:rPr>
        <w:t xml:space="preserve"> oraz bardzo wygodną, składaną podkładkę na nadgarstki plasuje się w pierwszej lidze klawiatur dla zapalonych graczy</w:t>
      </w:r>
      <w:r w:rsidRPr="00EB550D">
        <w:rPr>
          <w:rFonts w:cstheme="minorHAnsi"/>
        </w:rPr>
        <w:t xml:space="preserve">. </w:t>
      </w:r>
      <w:r w:rsidR="006929FA">
        <w:rPr>
          <w:rFonts w:cstheme="minorHAnsi"/>
        </w:rPr>
        <w:t xml:space="preserve">Unikalnego charakteru klawiaturze można nadać wykorzystując wielokolorowe podświetlenie w pełnej gamie RGB oraz programując własny tryb podświetlenia paneli bocznych. </w:t>
      </w:r>
    </w:p>
    <w:p w14:paraId="77AC0230" w14:textId="77777777" w:rsidR="00602825" w:rsidRDefault="00602825" w:rsidP="00766E4F">
      <w:pPr>
        <w:jc w:val="both"/>
        <w:rPr>
          <w:rFonts w:cstheme="minorHAnsi"/>
          <w:shd w:val="clear" w:color="auto" w:fill="FFFFFF"/>
        </w:rPr>
      </w:pPr>
    </w:p>
    <w:p w14:paraId="190FFCED" w14:textId="1B411760" w:rsidR="005C178A" w:rsidRPr="00EB550D" w:rsidRDefault="00744829" w:rsidP="00766E4F">
      <w:pPr>
        <w:jc w:val="both"/>
        <w:rPr>
          <w:rFonts w:cstheme="minorHAnsi"/>
          <w:color w:val="FF0000"/>
        </w:rPr>
      </w:pPr>
      <w:r w:rsidRPr="00EB550D">
        <w:rPr>
          <w:rFonts w:cstheme="minorHAnsi"/>
          <w:shd w:val="clear" w:color="auto" w:fill="FFFFFF"/>
        </w:rPr>
        <w:t xml:space="preserve">Każda z </w:t>
      </w:r>
      <w:r w:rsidR="00AB0215" w:rsidRPr="00EB550D">
        <w:rPr>
          <w:rFonts w:cstheme="minorHAnsi"/>
          <w:shd w:val="clear" w:color="auto" w:fill="FFFFFF"/>
        </w:rPr>
        <w:t>nowych</w:t>
      </w:r>
      <w:r w:rsidRPr="00EB550D">
        <w:rPr>
          <w:rFonts w:cstheme="minorHAnsi"/>
          <w:shd w:val="clear" w:color="auto" w:fill="FFFFFF"/>
        </w:rPr>
        <w:t xml:space="preserve"> klawiatur posiada funkcje </w:t>
      </w:r>
      <w:r w:rsidR="000F03B2" w:rsidRPr="00EB550D">
        <w:rPr>
          <w:rFonts w:cstheme="minorHAnsi"/>
          <w:shd w:val="clear" w:color="auto" w:fill="FFFFFF"/>
        </w:rPr>
        <w:t>n</w:t>
      </w:r>
      <w:r w:rsidRPr="00EB550D">
        <w:rPr>
          <w:rFonts w:cstheme="minorHAnsi"/>
          <w:shd w:val="clear" w:color="auto" w:fill="FFFFFF"/>
        </w:rPr>
        <w:t>-</w:t>
      </w:r>
      <w:proofErr w:type="spellStart"/>
      <w:r w:rsidRPr="00EB550D">
        <w:rPr>
          <w:rFonts w:cstheme="minorHAnsi"/>
          <w:shd w:val="clear" w:color="auto" w:fill="FFFFFF"/>
        </w:rPr>
        <w:t>key</w:t>
      </w:r>
      <w:proofErr w:type="spellEnd"/>
      <w:r w:rsidRPr="00EB550D">
        <w:rPr>
          <w:rFonts w:cstheme="minorHAnsi"/>
          <w:shd w:val="clear" w:color="auto" w:fill="FFFFFF"/>
        </w:rPr>
        <w:t xml:space="preserve"> </w:t>
      </w:r>
      <w:proofErr w:type="spellStart"/>
      <w:r w:rsidRPr="00EB550D">
        <w:rPr>
          <w:rFonts w:cstheme="minorHAnsi"/>
          <w:shd w:val="clear" w:color="auto" w:fill="FFFFFF"/>
        </w:rPr>
        <w:t>rollover</w:t>
      </w:r>
      <w:proofErr w:type="spellEnd"/>
      <w:r w:rsidRPr="00EB550D">
        <w:rPr>
          <w:rFonts w:cstheme="minorHAnsi"/>
          <w:shd w:val="clear" w:color="auto" w:fill="FFFFFF"/>
        </w:rPr>
        <w:t xml:space="preserve"> oraz </w:t>
      </w:r>
      <w:proofErr w:type="spellStart"/>
      <w:r w:rsidR="000F03B2" w:rsidRPr="00EB550D">
        <w:rPr>
          <w:rFonts w:cstheme="minorHAnsi"/>
          <w:shd w:val="clear" w:color="auto" w:fill="FFFFFF"/>
        </w:rPr>
        <w:t>a</w:t>
      </w:r>
      <w:r w:rsidRPr="00EB550D">
        <w:rPr>
          <w:rFonts w:cstheme="minorHAnsi"/>
          <w:shd w:val="clear" w:color="auto" w:fill="FFFFFF"/>
        </w:rPr>
        <w:t>nti-</w:t>
      </w:r>
      <w:r w:rsidR="009E470D" w:rsidRPr="00EB550D">
        <w:rPr>
          <w:rFonts w:cstheme="minorHAnsi"/>
          <w:shd w:val="clear" w:color="auto" w:fill="FFFFFF"/>
        </w:rPr>
        <w:t>g</w:t>
      </w:r>
      <w:r w:rsidRPr="00EB550D">
        <w:rPr>
          <w:rFonts w:cstheme="minorHAnsi"/>
          <w:shd w:val="clear" w:color="auto" w:fill="FFFFFF"/>
        </w:rPr>
        <w:t>hosting</w:t>
      </w:r>
      <w:proofErr w:type="spellEnd"/>
      <w:r w:rsidR="00503DAF" w:rsidRPr="00EB550D">
        <w:rPr>
          <w:rFonts w:cstheme="minorHAnsi"/>
          <w:shd w:val="clear" w:color="auto" w:fill="FFFFFF"/>
        </w:rPr>
        <w:t xml:space="preserve">, które zapewnią </w:t>
      </w:r>
      <w:r w:rsidR="003B5DCB" w:rsidRPr="00EB550D">
        <w:rPr>
          <w:rFonts w:cstheme="minorHAnsi"/>
          <w:shd w:val="clear" w:color="auto" w:fill="FFFFFF"/>
        </w:rPr>
        <w:t>jeszcze lepszą komunikację z komputerem.</w:t>
      </w:r>
      <w:r w:rsidR="00503DAF" w:rsidRPr="00EB550D">
        <w:rPr>
          <w:rFonts w:cstheme="minorHAnsi"/>
          <w:shd w:val="clear" w:color="auto" w:fill="FFFFFF"/>
        </w:rPr>
        <w:t xml:space="preserve"> </w:t>
      </w:r>
      <w:r w:rsidR="000132DF" w:rsidRPr="00EB550D">
        <w:rPr>
          <w:rFonts w:cstheme="minorHAnsi"/>
          <w:shd w:val="clear" w:color="auto" w:fill="FFFFFF"/>
        </w:rPr>
        <w:t>Warto podkreślić, że wszystkie posiadają</w:t>
      </w:r>
      <w:r w:rsidR="000132DF" w:rsidRPr="00EB550D">
        <w:rPr>
          <w:rFonts w:cstheme="minorHAnsi"/>
          <w:color w:val="FF0000"/>
          <w:shd w:val="clear" w:color="auto" w:fill="FFFFFF"/>
        </w:rPr>
        <w:t xml:space="preserve"> </w:t>
      </w:r>
      <w:r w:rsidR="000132DF" w:rsidRPr="00EB550D">
        <w:rPr>
          <w:rFonts w:cstheme="minorHAnsi"/>
        </w:rPr>
        <w:t>w</w:t>
      </w:r>
      <w:r w:rsidR="004443C5" w:rsidRPr="00EB550D">
        <w:rPr>
          <w:rFonts w:cstheme="minorHAnsi"/>
        </w:rPr>
        <w:t>ymienialne</w:t>
      </w:r>
      <w:r w:rsidR="000132DF" w:rsidRPr="00EB550D">
        <w:rPr>
          <w:rFonts w:cstheme="minorHAnsi"/>
        </w:rPr>
        <w:t xml:space="preserve"> i</w:t>
      </w:r>
      <w:r w:rsidR="004443C5" w:rsidRPr="00EB550D">
        <w:rPr>
          <w:rFonts w:cstheme="minorHAnsi"/>
        </w:rPr>
        <w:t xml:space="preserve"> łatwo wyjmowane przełączniki </w:t>
      </w:r>
      <w:r w:rsidR="00602825">
        <w:rPr>
          <w:rFonts w:cstheme="minorHAnsi"/>
        </w:rPr>
        <w:t>oraz</w:t>
      </w:r>
      <w:r w:rsidR="00602825" w:rsidRPr="00EB550D">
        <w:rPr>
          <w:rFonts w:cstheme="minorHAnsi"/>
        </w:rPr>
        <w:t xml:space="preserve"> </w:t>
      </w:r>
      <w:r w:rsidR="004443C5" w:rsidRPr="00EB550D">
        <w:rPr>
          <w:rFonts w:cstheme="minorHAnsi"/>
        </w:rPr>
        <w:t>klawisze</w:t>
      </w:r>
      <w:r w:rsidR="003B5DCB" w:rsidRPr="00EB550D">
        <w:rPr>
          <w:rFonts w:cstheme="minorHAnsi"/>
        </w:rPr>
        <w:t xml:space="preserve">, co </w:t>
      </w:r>
      <w:r w:rsidR="004443C5" w:rsidRPr="00EB550D">
        <w:rPr>
          <w:rFonts w:cstheme="minorHAnsi"/>
        </w:rPr>
        <w:t xml:space="preserve"> pozwala na bezproblemowe naprawy </w:t>
      </w:r>
      <w:r w:rsidR="00602825">
        <w:rPr>
          <w:rFonts w:cstheme="minorHAnsi"/>
        </w:rPr>
        <w:t>i sprawną</w:t>
      </w:r>
      <w:r w:rsidR="00602825" w:rsidRPr="00EB550D">
        <w:rPr>
          <w:rFonts w:cstheme="minorHAnsi"/>
        </w:rPr>
        <w:t xml:space="preserve"> </w:t>
      </w:r>
      <w:r w:rsidR="003B5DCB" w:rsidRPr="00EB550D">
        <w:rPr>
          <w:rFonts w:cstheme="minorHAnsi"/>
        </w:rPr>
        <w:t>wymianę</w:t>
      </w:r>
      <w:r w:rsidR="004443C5" w:rsidRPr="00EB550D">
        <w:rPr>
          <w:rFonts w:cstheme="minorHAnsi"/>
        </w:rPr>
        <w:t>.</w:t>
      </w:r>
      <w:r w:rsidR="000132DF" w:rsidRPr="00EB550D">
        <w:rPr>
          <w:rFonts w:cstheme="minorHAnsi"/>
        </w:rPr>
        <w:t xml:space="preserve"> Dodatkowo klawiatury</w:t>
      </w:r>
      <w:r w:rsidR="00995A46" w:rsidRPr="00EB550D">
        <w:rPr>
          <w:rFonts w:cstheme="minorHAnsi"/>
        </w:rPr>
        <w:t xml:space="preserve"> </w:t>
      </w:r>
      <w:r w:rsidR="003B5DCB" w:rsidRPr="00EB550D">
        <w:rPr>
          <w:rFonts w:cstheme="minorHAnsi"/>
        </w:rPr>
        <w:t>wyposażone są w wysokiej</w:t>
      </w:r>
      <w:r w:rsidR="000132DF" w:rsidRPr="00EB550D">
        <w:rPr>
          <w:rFonts w:cstheme="minorHAnsi"/>
        </w:rPr>
        <w:t xml:space="preserve"> jakości kable o długości 180 cm w oplocie tekstylnym, </w:t>
      </w:r>
      <w:r w:rsidR="00602825">
        <w:rPr>
          <w:rFonts w:cstheme="minorHAnsi"/>
        </w:rPr>
        <w:t>gwarantujące</w:t>
      </w:r>
      <w:r w:rsidR="000132DF" w:rsidRPr="00EB550D">
        <w:rPr>
          <w:rFonts w:cstheme="minorHAnsi"/>
        </w:rPr>
        <w:t xml:space="preserve"> </w:t>
      </w:r>
      <w:r w:rsidR="00766E4F" w:rsidRPr="00EB550D">
        <w:rPr>
          <w:rFonts w:cstheme="minorHAnsi"/>
        </w:rPr>
        <w:t xml:space="preserve">wygodę </w:t>
      </w:r>
      <w:r w:rsidR="000132DF" w:rsidRPr="00EB550D">
        <w:rPr>
          <w:rFonts w:cstheme="minorHAnsi"/>
        </w:rPr>
        <w:t>użytkowania</w:t>
      </w:r>
      <w:r w:rsidR="00602825">
        <w:rPr>
          <w:rFonts w:cstheme="minorHAnsi"/>
        </w:rPr>
        <w:t xml:space="preserve"> jak również</w:t>
      </w:r>
      <w:r w:rsidR="000132DF" w:rsidRPr="00EB550D">
        <w:rPr>
          <w:rFonts w:cstheme="minorHAnsi"/>
        </w:rPr>
        <w:t xml:space="preserve"> stabilną transmisję danych.</w:t>
      </w:r>
      <w:r w:rsidR="00AD46D8" w:rsidRPr="00EB550D">
        <w:rPr>
          <w:rFonts w:cstheme="minorHAnsi"/>
        </w:rPr>
        <w:t xml:space="preserve"> </w:t>
      </w:r>
      <w:r w:rsidR="00602825">
        <w:rPr>
          <w:rFonts w:cstheme="minorHAnsi"/>
        </w:rPr>
        <w:t xml:space="preserve">Konstrukcja wykonana </w:t>
      </w:r>
      <w:r w:rsidR="00220EB6" w:rsidRPr="00EB550D">
        <w:rPr>
          <w:rFonts w:cstheme="minorHAnsi"/>
        </w:rPr>
        <w:t>ze specjalnego stopu aluminium wykorzystywanego w awiacji</w:t>
      </w:r>
      <w:r w:rsidR="003B5DCB" w:rsidRPr="00EB550D">
        <w:rPr>
          <w:rFonts w:cstheme="minorHAnsi"/>
        </w:rPr>
        <w:t xml:space="preserve">, </w:t>
      </w:r>
      <w:r w:rsidR="00602825">
        <w:rPr>
          <w:rFonts w:cstheme="minorHAnsi"/>
        </w:rPr>
        <w:t xml:space="preserve">zapewnia odpowiednią masę połączoną z </w:t>
      </w:r>
      <w:r w:rsidR="00220EB6" w:rsidRPr="00EB550D">
        <w:rPr>
          <w:rFonts w:cstheme="minorHAnsi"/>
        </w:rPr>
        <w:t>niespotykaną odpornoś</w:t>
      </w:r>
      <w:r w:rsidR="00602825">
        <w:rPr>
          <w:rFonts w:cstheme="minorHAnsi"/>
        </w:rPr>
        <w:t>cią</w:t>
      </w:r>
      <w:r w:rsidR="00220EB6" w:rsidRPr="00EB550D">
        <w:rPr>
          <w:rFonts w:cstheme="minorHAnsi"/>
        </w:rPr>
        <w:t xml:space="preserve"> na zużycie.</w:t>
      </w:r>
      <w:r w:rsidR="00766E4F" w:rsidRPr="00EB550D">
        <w:rPr>
          <w:rFonts w:cstheme="minorHAnsi"/>
          <w:color w:val="FF0000"/>
        </w:rPr>
        <w:t xml:space="preserve"> </w:t>
      </w:r>
      <w:r w:rsidR="000F03B2" w:rsidRPr="00EB550D">
        <w:rPr>
          <w:rFonts w:cstheme="minorHAnsi"/>
        </w:rPr>
        <w:t>Wszystkie klawiatury cechuje e</w:t>
      </w:r>
      <w:r w:rsidR="005C178A" w:rsidRPr="00EB550D">
        <w:rPr>
          <w:rFonts w:cstheme="minorHAnsi"/>
        </w:rPr>
        <w:t xml:space="preserve">rgonomiczny kształt </w:t>
      </w:r>
      <w:r w:rsidR="00350EC7">
        <w:rPr>
          <w:rFonts w:cstheme="minorHAnsi"/>
        </w:rPr>
        <w:t>przekładający się na komfort</w:t>
      </w:r>
      <w:r w:rsidR="00602825">
        <w:rPr>
          <w:rFonts w:cstheme="minorHAnsi"/>
        </w:rPr>
        <w:t xml:space="preserve"> użytkowania</w:t>
      </w:r>
      <w:r w:rsidR="005C178A" w:rsidRPr="00EB550D">
        <w:rPr>
          <w:rFonts w:cstheme="minorHAnsi"/>
        </w:rPr>
        <w:t>.</w:t>
      </w:r>
    </w:p>
    <w:tbl>
      <w:tblPr>
        <w:tblStyle w:val="Tabela-Siatka"/>
        <w:tblpPr w:leftFromText="141" w:rightFromText="141" w:vertAnchor="text" w:horzAnchor="margin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05758D" w:rsidRPr="00EB550D" w14:paraId="329619C5" w14:textId="77777777" w:rsidTr="0005758D">
        <w:trPr>
          <w:trHeight w:val="2923"/>
        </w:trPr>
        <w:tc>
          <w:tcPr>
            <w:tcW w:w="4678" w:type="dxa"/>
          </w:tcPr>
          <w:p w14:paraId="24F632B8" w14:textId="2A845067" w:rsidR="00D66106" w:rsidRPr="00EB550D" w:rsidRDefault="00D66106" w:rsidP="0005758D">
            <w:pPr>
              <w:pStyle w:val="Bezodstpw"/>
              <w:rPr>
                <w:rFonts w:cstheme="minorHAnsi"/>
                <w:b/>
              </w:rPr>
            </w:pPr>
          </w:p>
          <w:p w14:paraId="1404877A" w14:textId="77777777" w:rsidR="0005758D" w:rsidRPr="00EB550D" w:rsidRDefault="0005758D" w:rsidP="0005758D">
            <w:pPr>
              <w:pStyle w:val="Bezodstpw"/>
              <w:rPr>
                <w:rFonts w:cstheme="minorHAnsi"/>
                <w:b/>
              </w:rPr>
            </w:pPr>
            <w:r w:rsidRPr="00EB550D">
              <w:rPr>
                <w:rFonts w:cstheme="minorHAnsi"/>
                <w:b/>
              </w:rPr>
              <w:t xml:space="preserve">Model: </w:t>
            </w:r>
            <w:r w:rsidR="00D66106" w:rsidRPr="00EB550D">
              <w:rPr>
                <w:rFonts w:cstheme="minorHAnsi"/>
                <w:b/>
              </w:rPr>
              <w:t>CHEETAH</w:t>
            </w:r>
          </w:p>
          <w:p w14:paraId="0CCE0381" w14:textId="77777777" w:rsidR="00D66106" w:rsidRPr="00EB550D" w:rsidRDefault="00D66106" w:rsidP="00D66106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Napięcie robocze: 5v±0.25v</w:t>
            </w:r>
          </w:p>
          <w:p w14:paraId="56691778" w14:textId="77777777" w:rsidR="00D66106" w:rsidRPr="00EB550D" w:rsidRDefault="00D66106" w:rsidP="00D66106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Robocze natężenie prądu: ≤150mA</w:t>
            </w:r>
          </w:p>
          <w:p w14:paraId="18B64BDC" w14:textId="77777777" w:rsidR="00D66106" w:rsidRPr="00EB550D" w:rsidRDefault="00D66106" w:rsidP="00D66106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Odskok klawisza: 25g±10g</w:t>
            </w:r>
          </w:p>
          <w:p w14:paraId="2488F4AA" w14:textId="77777777" w:rsidR="00D66106" w:rsidRPr="00EB550D" w:rsidRDefault="00D66106" w:rsidP="00D66106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Żywotność klawisza: ≥50 milionów naciśnięć</w:t>
            </w:r>
          </w:p>
          <w:p w14:paraId="351EEB03" w14:textId="77777777" w:rsidR="00D66106" w:rsidRPr="00EB550D" w:rsidRDefault="00D66106" w:rsidP="00D66106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Wymagania sprzętowe: Interfejs USB 1.0/1.1/2.0/3.0; System operacyjny XP, X64, Vista, Win7, Win8, Win10</w:t>
            </w:r>
          </w:p>
          <w:p w14:paraId="7E2A8FFA" w14:textId="77777777" w:rsidR="00D66106" w:rsidRPr="00EB550D" w:rsidRDefault="00D66106" w:rsidP="00D66106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Masa: 965g</w:t>
            </w:r>
          </w:p>
          <w:p w14:paraId="41E26B5F" w14:textId="77777777" w:rsidR="00D66106" w:rsidRPr="00EB550D" w:rsidRDefault="00D66106" w:rsidP="00D66106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Wymiary: 457*156*42mm</w:t>
            </w:r>
          </w:p>
          <w:p w14:paraId="263DF79A" w14:textId="77777777" w:rsidR="0005758D" w:rsidRPr="00EB550D" w:rsidRDefault="00D66106" w:rsidP="00D66106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Długość kabla: 180cm</w:t>
            </w:r>
          </w:p>
        </w:tc>
        <w:tc>
          <w:tcPr>
            <w:tcW w:w="4384" w:type="dxa"/>
          </w:tcPr>
          <w:p w14:paraId="57040B42" w14:textId="77777777" w:rsidR="00D66106" w:rsidRPr="00EB550D" w:rsidRDefault="00D66106" w:rsidP="0005758D">
            <w:pPr>
              <w:pStyle w:val="Bezodstpw"/>
              <w:rPr>
                <w:rFonts w:cstheme="minorHAnsi"/>
                <w:b/>
              </w:rPr>
            </w:pPr>
          </w:p>
          <w:p w14:paraId="5130BC71" w14:textId="77777777" w:rsidR="0005758D" w:rsidRPr="00EB550D" w:rsidRDefault="00D66106" w:rsidP="0005758D">
            <w:pPr>
              <w:pStyle w:val="Bezodstpw"/>
              <w:rPr>
                <w:rFonts w:cstheme="minorHAnsi"/>
                <w:b/>
              </w:rPr>
            </w:pPr>
            <w:r w:rsidRPr="00EB550D">
              <w:rPr>
                <w:rFonts w:cstheme="minorHAnsi"/>
                <w:b/>
              </w:rPr>
              <w:t>Model: RAPTOR</w:t>
            </w:r>
          </w:p>
          <w:p w14:paraId="55BA103E" w14:textId="77777777" w:rsidR="00D66106" w:rsidRPr="00EB550D" w:rsidRDefault="00D66106" w:rsidP="00D6610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Napięcie robocze: 5v±0.25v</w:t>
            </w:r>
          </w:p>
          <w:p w14:paraId="5E0E0884" w14:textId="77777777" w:rsidR="00D66106" w:rsidRPr="00EB550D" w:rsidRDefault="00D66106" w:rsidP="00D6610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Robocze natężenie prądu: ≤250mA</w:t>
            </w:r>
          </w:p>
          <w:p w14:paraId="5B69A2AB" w14:textId="77777777" w:rsidR="00D66106" w:rsidRPr="00EB550D" w:rsidRDefault="00D66106" w:rsidP="00D6610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Odskok klawisza: 25g±10g</w:t>
            </w:r>
          </w:p>
          <w:p w14:paraId="7E92577A" w14:textId="77777777" w:rsidR="00D66106" w:rsidRPr="00EB550D" w:rsidRDefault="00D66106" w:rsidP="00D6610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Żywotność klawisza: ≥50 milionów naciśnięć</w:t>
            </w:r>
          </w:p>
          <w:p w14:paraId="4F32EFF6" w14:textId="77777777" w:rsidR="00D66106" w:rsidRPr="00EB550D" w:rsidRDefault="00D66106" w:rsidP="00D6610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Wymagania sprzętowe: Interfejs USB 1.0/1.1/2.0/3.0; System operacyjny XP, X64, Vista, Win7, Win8, Win10</w:t>
            </w:r>
          </w:p>
          <w:p w14:paraId="702C87F5" w14:textId="77777777" w:rsidR="00D66106" w:rsidRPr="00EB550D" w:rsidRDefault="00D66106" w:rsidP="00D6610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Masa: 1057g</w:t>
            </w:r>
          </w:p>
          <w:p w14:paraId="7768A8CD" w14:textId="77777777" w:rsidR="00D66106" w:rsidRPr="00EB550D" w:rsidRDefault="00D66106" w:rsidP="00D6610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Wymiary: 441.8*164*38mm</w:t>
            </w:r>
          </w:p>
          <w:p w14:paraId="0520C8C5" w14:textId="77777777" w:rsidR="00D66106" w:rsidRPr="00EB550D" w:rsidRDefault="00D66106" w:rsidP="00D6610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Długość kabla: 180cm</w:t>
            </w:r>
          </w:p>
          <w:p w14:paraId="55C2F0A0" w14:textId="77777777" w:rsidR="0005758D" w:rsidRPr="00EB550D" w:rsidRDefault="0005758D" w:rsidP="00D66106">
            <w:pPr>
              <w:rPr>
                <w:rFonts w:cstheme="minorHAnsi"/>
              </w:rPr>
            </w:pPr>
          </w:p>
        </w:tc>
      </w:tr>
      <w:tr w:rsidR="00C66361" w:rsidRPr="00EB550D" w14:paraId="705319EF" w14:textId="77777777" w:rsidTr="0005758D">
        <w:trPr>
          <w:gridAfter w:val="1"/>
          <w:wAfter w:w="4384" w:type="dxa"/>
          <w:trHeight w:val="2923"/>
        </w:trPr>
        <w:tc>
          <w:tcPr>
            <w:tcW w:w="4678" w:type="dxa"/>
          </w:tcPr>
          <w:p w14:paraId="342F9FB3" w14:textId="77777777" w:rsidR="00C66361" w:rsidRPr="00EB550D" w:rsidRDefault="00C66361" w:rsidP="00C66361">
            <w:pPr>
              <w:pStyle w:val="Bezodstpw"/>
              <w:rPr>
                <w:rFonts w:cstheme="minorHAnsi"/>
                <w:b/>
              </w:rPr>
            </w:pPr>
          </w:p>
          <w:p w14:paraId="220E7736" w14:textId="77777777" w:rsidR="00C66361" w:rsidRPr="00EB550D" w:rsidRDefault="00C66361" w:rsidP="00C66361">
            <w:pPr>
              <w:pStyle w:val="Bezodstpw"/>
              <w:rPr>
                <w:rFonts w:cstheme="minorHAnsi"/>
                <w:b/>
              </w:rPr>
            </w:pPr>
            <w:r w:rsidRPr="00EB550D">
              <w:rPr>
                <w:rFonts w:cstheme="minorHAnsi"/>
                <w:b/>
              </w:rPr>
              <w:t xml:space="preserve">Model: </w:t>
            </w:r>
            <w:r>
              <w:rPr>
                <w:rFonts w:cstheme="minorHAnsi"/>
                <w:b/>
              </w:rPr>
              <w:t>PANTHER</w:t>
            </w:r>
          </w:p>
          <w:p w14:paraId="20001CA6" w14:textId="77777777" w:rsidR="00C66361" w:rsidRPr="00EB550D" w:rsidRDefault="00C66361" w:rsidP="00C66361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Napięcie robocze: 5v±0.25v</w:t>
            </w:r>
          </w:p>
          <w:p w14:paraId="3F57D177" w14:textId="77777777" w:rsidR="00C66361" w:rsidRPr="00EB550D" w:rsidRDefault="00C66361" w:rsidP="00C66361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Robocze natężenie prądu: ≤350mA</w:t>
            </w:r>
          </w:p>
          <w:p w14:paraId="270B8ECF" w14:textId="77777777" w:rsidR="00C66361" w:rsidRPr="00EB550D" w:rsidRDefault="00C66361" w:rsidP="00C66361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Odskok klawisza: 25g±10g</w:t>
            </w:r>
          </w:p>
          <w:p w14:paraId="0172671B" w14:textId="77777777" w:rsidR="00C66361" w:rsidRPr="00EB550D" w:rsidRDefault="00C66361" w:rsidP="00C66361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Żywotność klawisza: ≥50 milionów naciśnięć</w:t>
            </w:r>
          </w:p>
          <w:p w14:paraId="1CEA2A5D" w14:textId="77777777" w:rsidR="00C66361" w:rsidRPr="00EB550D" w:rsidRDefault="00C66361" w:rsidP="00C66361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Wymagania sprzętowe: Interfejs USB 1.0/1.1/2.0/3.0; System operacyjny XP, X64, Vista, Win7, Win8, Win10</w:t>
            </w:r>
          </w:p>
          <w:p w14:paraId="5E67E410" w14:textId="77777777" w:rsidR="00C66361" w:rsidRPr="00EB550D" w:rsidRDefault="00C66361" w:rsidP="00C66361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Masa: 1150g</w:t>
            </w:r>
          </w:p>
          <w:p w14:paraId="04FF087E" w14:textId="77777777" w:rsidR="00C66361" w:rsidRDefault="00C66361" w:rsidP="00DF2E7B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B550D">
              <w:rPr>
                <w:rFonts w:cstheme="minorHAnsi"/>
              </w:rPr>
              <w:t>Wymiary: 449*228.4*38mm</w:t>
            </w:r>
          </w:p>
          <w:p w14:paraId="48ED2907" w14:textId="7D035C76" w:rsidR="00C66361" w:rsidRPr="00DF2E7B" w:rsidDel="00C66361" w:rsidRDefault="00C66361" w:rsidP="00DF2E7B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DF2E7B">
              <w:rPr>
                <w:rFonts w:cstheme="minorHAnsi"/>
              </w:rPr>
              <w:t>Długość kabla: 180cm</w:t>
            </w:r>
          </w:p>
        </w:tc>
      </w:tr>
    </w:tbl>
    <w:p w14:paraId="1193B85A" w14:textId="2AD29CD2" w:rsidR="00C66361" w:rsidRPr="00EB550D" w:rsidRDefault="00C66361" w:rsidP="00957326">
      <w:pPr>
        <w:tabs>
          <w:tab w:val="left" w:pos="7545"/>
        </w:tabs>
        <w:jc w:val="both"/>
        <w:rPr>
          <w:rFonts w:cstheme="minorHAnsi"/>
        </w:rPr>
      </w:pPr>
      <w:r w:rsidRPr="00EB550D">
        <w:rPr>
          <w:rFonts w:cstheme="minorHAnsi"/>
        </w:rPr>
        <w:t>Parametry techniczne:</w:t>
      </w:r>
      <w:r w:rsidR="00957326">
        <w:rPr>
          <w:rFonts w:cstheme="minorHAnsi"/>
        </w:rPr>
        <w:tab/>
      </w:r>
    </w:p>
    <w:p w14:paraId="70DE62FD" w14:textId="77777777" w:rsidR="00D66106" w:rsidRPr="00EB550D" w:rsidRDefault="00D66106" w:rsidP="00191313">
      <w:pPr>
        <w:pStyle w:val="Bezodstpw"/>
        <w:rPr>
          <w:rFonts w:cstheme="minorHAnsi"/>
          <w:b/>
        </w:rPr>
      </w:pPr>
    </w:p>
    <w:p w14:paraId="54BAD73D" w14:textId="1BE71530" w:rsidR="00191313" w:rsidRPr="00EB550D" w:rsidRDefault="00191313" w:rsidP="00191313">
      <w:pPr>
        <w:pStyle w:val="Bezodstpw"/>
        <w:rPr>
          <w:rFonts w:cstheme="minorHAnsi"/>
          <w:b/>
        </w:rPr>
      </w:pPr>
      <w:r w:rsidRPr="00EB550D">
        <w:rPr>
          <w:rFonts w:cstheme="minorHAnsi"/>
          <w:b/>
        </w:rPr>
        <w:t>Sugerowan</w:t>
      </w:r>
      <w:r w:rsidR="00C66361">
        <w:rPr>
          <w:rFonts w:cstheme="minorHAnsi"/>
          <w:b/>
        </w:rPr>
        <w:t>e</w:t>
      </w:r>
      <w:r w:rsidRPr="00EB550D">
        <w:rPr>
          <w:rFonts w:cstheme="minorHAnsi"/>
          <w:b/>
        </w:rPr>
        <w:t xml:space="preserve"> </w:t>
      </w:r>
      <w:r w:rsidR="00C66361" w:rsidRPr="00EB550D">
        <w:rPr>
          <w:rFonts w:cstheme="minorHAnsi"/>
          <w:b/>
        </w:rPr>
        <w:t>cen</w:t>
      </w:r>
      <w:r w:rsidR="00C66361">
        <w:rPr>
          <w:rFonts w:cstheme="minorHAnsi"/>
          <w:b/>
        </w:rPr>
        <w:t>y</w:t>
      </w:r>
      <w:r w:rsidRPr="00EB550D">
        <w:rPr>
          <w:rFonts w:cstheme="minorHAnsi"/>
          <w:b/>
        </w:rPr>
        <w:t>:</w:t>
      </w:r>
    </w:p>
    <w:p w14:paraId="1EE026A3" w14:textId="77777777" w:rsidR="00191313" w:rsidRPr="00EB550D" w:rsidRDefault="00191313" w:rsidP="00191313">
      <w:pPr>
        <w:pStyle w:val="Bezodstpw"/>
        <w:rPr>
          <w:rFonts w:cstheme="minorHAnsi"/>
        </w:rPr>
      </w:pPr>
      <w:r w:rsidRPr="00EB550D">
        <w:rPr>
          <w:rFonts w:cstheme="minorHAnsi"/>
        </w:rPr>
        <w:t xml:space="preserve">Model </w:t>
      </w:r>
      <w:r w:rsidR="00D66106" w:rsidRPr="00EB550D">
        <w:rPr>
          <w:rFonts w:cstheme="minorHAnsi"/>
        </w:rPr>
        <w:t>CHEETAH</w:t>
      </w:r>
      <w:r w:rsidRPr="00EB550D">
        <w:rPr>
          <w:rFonts w:cstheme="minorHAnsi"/>
        </w:rPr>
        <w:t xml:space="preserve">: </w:t>
      </w:r>
      <w:r w:rsidR="00D66106" w:rsidRPr="00EB550D">
        <w:rPr>
          <w:rFonts w:cstheme="minorHAnsi"/>
          <w:bCs/>
          <w:shd w:val="clear" w:color="auto" w:fill="FFFFFF"/>
        </w:rPr>
        <w:t xml:space="preserve">134,99 </w:t>
      </w:r>
      <w:r w:rsidRPr="00EB550D">
        <w:rPr>
          <w:rFonts w:cstheme="minorHAnsi"/>
        </w:rPr>
        <w:t>zł</w:t>
      </w:r>
    </w:p>
    <w:p w14:paraId="18370F23" w14:textId="77777777" w:rsidR="00191313" w:rsidRPr="00EB550D" w:rsidRDefault="00191313" w:rsidP="00191313">
      <w:pPr>
        <w:pStyle w:val="Bezodstpw"/>
        <w:rPr>
          <w:rFonts w:cstheme="minorHAnsi"/>
        </w:rPr>
      </w:pPr>
      <w:r w:rsidRPr="00EB550D">
        <w:rPr>
          <w:rFonts w:cstheme="minorHAnsi"/>
        </w:rPr>
        <w:t xml:space="preserve">Model </w:t>
      </w:r>
      <w:r w:rsidR="00D66106" w:rsidRPr="00EB550D">
        <w:rPr>
          <w:rFonts w:cstheme="minorHAnsi"/>
        </w:rPr>
        <w:t>RAPTOR</w:t>
      </w:r>
      <w:r w:rsidRPr="00EB550D">
        <w:rPr>
          <w:rFonts w:cstheme="minorHAnsi"/>
        </w:rPr>
        <w:t xml:space="preserve">: </w:t>
      </w:r>
      <w:r w:rsidR="00D66106" w:rsidRPr="00EB550D">
        <w:rPr>
          <w:rFonts w:cstheme="minorHAnsi"/>
          <w:bCs/>
          <w:shd w:val="clear" w:color="auto" w:fill="FFFFFF"/>
        </w:rPr>
        <w:t>229,99 zł</w:t>
      </w:r>
    </w:p>
    <w:p w14:paraId="134C75FA" w14:textId="77777777" w:rsidR="00D66106" w:rsidRPr="00EB550D" w:rsidRDefault="00D66106" w:rsidP="00191313">
      <w:pPr>
        <w:pStyle w:val="Bezodstpw"/>
        <w:rPr>
          <w:rFonts w:cstheme="minorHAnsi"/>
        </w:rPr>
      </w:pPr>
      <w:r w:rsidRPr="00EB550D">
        <w:rPr>
          <w:rFonts w:cstheme="minorHAnsi"/>
        </w:rPr>
        <w:t xml:space="preserve">Model PANTHER: </w:t>
      </w:r>
      <w:r w:rsidRPr="00EB550D">
        <w:rPr>
          <w:rFonts w:cstheme="minorHAnsi"/>
          <w:bCs/>
          <w:shd w:val="clear" w:color="auto" w:fill="FFFFFF"/>
        </w:rPr>
        <w:t>299,98 zł</w:t>
      </w:r>
    </w:p>
    <w:p w14:paraId="7756BD80" w14:textId="77777777" w:rsidR="00191313" w:rsidRPr="00EB550D" w:rsidRDefault="00191313" w:rsidP="00191313">
      <w:pPr>
        <w:pStyle w:val="Bezodstpw"/>
        <w:rPr>
          <w:rFonts w:cstheme="minorHAnsi"/>
        </w:rPr>
      </w:pPr>
    </w:p>
    <w:p w14:paraId="55B0D4DB" w14:textId="77777777" w:rsidR="0005758D" w:rsidRPr="00EB550D" w:rsidRDefault="00FD239D" w:rsidP="00191313">
      <w:pPr>
        <w:jc w:val="both"/>
        <w:rPr>
          <w:rFonts w:eastAsia="Calibri" w:cstheme="minorHAnsi"/>
        </w:rPr>
      </w:pPr>
      <w:r w:rsidRPr="00EB550D">
        <w:rPr>
          <w:rFonts w:cstheme="minorHAnsi"/>
        </w:rPr>
        <w:t xml:space="preserve">Klawiatury </w:t>
      </w:r>
      <w:r w:rsidR="00265FBE" w:rsidRPr="00EB550D">
        <w:rPr>
          <w:rFonts w:cstheme="minorHAnsi"/>
        </w:rPr>
        <w:t xml:space="preserve">dostępne za pośrednictwem </w:t>
      </w:r>
      <w:hyperlink r:id="rId9" w:anchor="/kategorie-klawiatury_hiro" w:history="1">
        <w:r w:rsidR="00265FBE" w:rsidRPr="00EB550D">
          <w:rPr>
            <w:rStyle w:val="Hipercze"/>
            <w:rFonts w:cstheme="minorHAnsi"/>
          </w:rPr>
          <w:t>sklepu internetowego</w:t>
        </w:r>
      </w:hyperlink>
      <w:r w:rsidR="00A274FA" w:rsidRPr="00EB550D">
        <w:rPr>
          <w:rStyle w:val="Hipercze"/>
          <w:rFonts w:cstheme="minorHAnsi"/>
        </w:rPr>
        <w:t xml:space="preserve"> NTT</w:t>
      </w:r>
      <w:r w:rsidR="00A274FA" w:rsidRPr="00EB550D">
        <w:rPr>
          <w:rFonts w:cstheme="minorHAnsi"/>
        </w:rPr>
        <w:t xml:space="preserve"> oraz </w:t>
      </w:r>
      <w:hyperlink r:id="rId10" w:history="1">
        <w:r w:rsidR="00265FBE" w:rsidRPr="00EB550D">
          <w:rPr>
            <w:rStyle w:val="Hipercze"/>
            <w:rFonts w:cstheme="minorHAnsi"/>
          </w:rPr>
          <w:t>partnerów</w:t>
        </w:r>
      </w:hyperlink>
      <w:r w:rsidR="00A274FA" w:rsidRPr="00EB550D">
        <w:rPr>
          <w:rStyle w:val="Hipercze"/>
          <w:rFonts w:cstheme="minorHAnsi"/>
        </w:rPr>
        <w:t xml:space="preserve"> handlowych</w:t>
      </w:r>
      <w:r w:rsidR="00265FBE" w:rsidRPr="00EB550D">
        <w:rPr>
          <w:rFonts w:cstheme="minorHAnsi"/>
        </w:rPr>
        <w:t>.</w:t>
      </w:r>
    </w:p>
    <w:p w14:paraId="41C8F53A" w14:textId="77777777" w:rsidR="00191313" w:rsidRPr="00EB550D" w:rsidRDefault="00191313" w:rsidP="00191313">
      <w:pPr>
        <w:jc w:val="both"/>
        <w:rPr>
          <w:rFonts w:eastAsia="Calibri" w:cstheme="minorHAnsi"/>
          <w:b/>
        </w:rPr>
      </w:pPr>
      <w:r w:rsidRPr="00EB550D">
        <w:rPr>
          <w:rFonts w:eastAsia="Calibri" w:cstheme="minorHAnsi"/>
          <w:b/>
        </w:rPr>
        <w:t xml:space="preserve">O </w:t>
      </w:r>
      <w:r w:rsidR="00DF2957" w:rsidRPr="00EB550D">
        <w:rPr>
          <w:rFonts w:eastAsia="Calibri" w:cstheme="minorHAnsi"/>
          <w:b/>
        </w:rPr>
        <w:t xml:space="preserve">marce </w:t>
      </w:r>
      <w:r w:rsidRPr="00EB550D">
        <w:rPr>
          <w:rFonts w:eastAsia="Calibri" w:cstheme="minorHAnsi"/>
          <w:b/>
        </w:rPr>
        <w:t>HIRO</w:t>
      </w:r>
      <w:r w:rsidR="00DF2957" w:rsidRPr="00EB550D">
        <w:rPr>
          <w:rFonts w:eastAsia="Segoe UI Emoji" w:cstheme="minorHAnsi"/>
          <w:b/>
          <w:sz w:val="16"/>
          <w:szCs w:val="16"/>
          <w:vertAlign w:val="superscript"/>
        </w:rPr>
        <w:t>®</w:t>
      </w:r>
      <w:r w:rsidRPr="00EB550D">
        <w:rPr>
          <w:rFonts w:eastAsia="Calibri" w:cstheme="minorHAnsi"/>
          <w:b/>
        </w:rPr>
        <w:t>:</w:t>
      </w:r>
    </w:p>
    <w:p w14:paraId="5574944D" w14:textId="77777777" w:rsidR="00191313" w:rsidRPr="00EB550D" w:rsidRDefault="00191313" w:rsidP="00191313">
      <w:pPr>
        <w:jc w:val="both"/>
        <w:rPr>
          <w:rFonts w:eastAsia="Calibri" w:cstheme="minorHAnsi"/>
          <w:b/>
        </w:rPr>
      </w:pPr>
      <w:r w:rsidRPr="00EB550D">
        <w:rPr>
          <w:rFonts w:eastAsia="Calibri" w:cstheme="minorHAnsi"/>
        </w:rPr>
        <w:t>HIRO</w:t>
      </w:r>
      <w:r w:rsidR="00DF2957" w:rsidRPr="00EB550D">
        <w:rPr>
          <w:rFonts w:eastAsia="Segoe UI Emoji" w:cstheme="minorHAnsi"/>
          <w:sz w:val="16"/>
          <w:szCs w:val="16"/>
          <w:vertAlign w:val="superscript"/>
        </w:rPr>
        <w:t>®</w:t>
      </w:r>
      <w:r w:rsidRPr="00EB550D">
        <w:rPr>
          <w:rFonts w:eastAsia="Calibri" w:cstheme="minorHAnsi"/>
        </w:rPr>
        <w:t xml:space="preserve"> jest dynamicznie rozwijającą się marką komputerów i akcesoriów dla graczy stworzoną przez </w:t>
      </w:r>
      <w:r w:rsidR="005C178A" w:rsidRPr="00EB550D">
        <w:rPr>
          <w:rFonts w:eastAsia="Calibri" w:cstheme="minorHAnsi"/>
        </w:rPr>
        <w:t>NTT System</w:t>
      </w:r>
      <w:r w:rsidR="009103DB" w:rsidRPr="00EB550D">
        <w:rPr>
          <w:rFonts w:eastAsia="Calibri" w:cstheme="minorHAnsi"/>
        </w:rPr>
        <w:t xml:space="preserve"> S.A.</w:t>
      </w:r>
      <w:r w:rsidR="005C178A" w:rsidRPr="00EB550D">
        <w:rPr>
          <w:rFonts w:eastAsia="Calibri" w:cstheme="minorHAnsi"/>
        </w:rPr>
        <w:t xml:space="preserve"> z </w:t>
      </w:r>
      <w:r w:rsidRPr="00EB550D">
        <w:rPr>
          <w:rFonts w:eastAsia="Calibri" w:cstheme="minorHAnsi"/>
        </w:rPr>
        <w:t>pasj</w:t>
      </w:r>
      <w:r w:rsidR="005C178A" w:rsidRPr="00EB550D">
        <w:rPr>
          <w:rFonts w:eastAsia="Calibri" w:cstheme="minorHAnsi"/>
        </w:rPr>
        <w:t>i</w:t>
      </w:r>
      <w:r w:rsidR="0049121A" w:rsidRPr="00EB550D">
        <w:rPr>
          <w:rFonts w:eastAsia="Calibri" w:cstheme="minorHAnsi"/>
        </w:rPr>
        <w:t xml:space="preserve"> </w:t>
      </w:r>
      <w:r w:rsidR="005C178A" w:rsidRPr="00EB550D">
        <w:rPr>
          <w:rFonts w:eastAsia="Calibri" w:cstheme="minorHAnsi"/>
        </w:rPr>
        <w:t>i</w:t>
      </w:r>
      <w:r w:rsidRPr="00EB550D">
        <w:rPr>
          <w:rFonts w:eastAsia="Calibri" w:cstheme="minorHAnsi"/>
        </w:rPr>
        <w:t xml:space="preserve"> miłości do </w:t>
      </w:r>
      <w:proofErr w:type="spellStart"/>
      <w:r w:rsidRPr="00EB550D">
        <w:rPr>
          <w:rFonts w:eastAsia="Calibri" w:cstheme="minorHAnsi"/>
        </w:rPr>
        <w:t>gamingu</w:t>
      </w:r>
      <w:proofErr w:type="spellEnd"/>
      <w:r w:rsidRPr="00EB550D">
        <w:rPr>
          <w:rFonts w:eastAsia="Calibri" w:cstheme="minorHAnsi"/>
        </w:rPr>
        <w:t>.</w:t>
      </w:r>
    </w:p>
    <w:p w14:paraId="746A2CD4" w14:textId="77777777" w:rsidR="00191313" w:rsidRPr="00EB550D" w:rsidRDefault="00191313" w:rsidP="00191313">
      <w:pPr>
        <w:spacing w:line="240" w:lineRule="auto"/>
        <w:jc w:val="both"/>
        <w:rPr>
          <w:rFonts w:eastAsia="Calibri" w:cstheme="minorHAnsi"/>
        </w:rPr>
      </w:pPr>
      <w:r w:rsidRPr="00EB550D">
        <w:rPr>
          <w:rFonts w:eastAsia="Calibri" w:cstheme="minorHAnsi"/>
        </w:rPr>
        <w:t xml:space="preserve">Wykorzystując ponad </w:t>
      </w:r>
      <w:r w:rsidR="00265FBE" w:rsidRPr="00EB550D">
        <w:rPr>
          <w:rFonts w:eastAsia="Calibri" w:cstheme="minorHAnsi"/>
        </w:rPr>
        <w:t>30</w:t>
      </w:r>
      <w:r w:rsidRPr="00EB550D">
        <w:rPr>
          <w:rFonts w:eastAsia="Calibri" w:cstheme="minorHAnsi"/>
        </w:rPr>
        <w:t>-letnie doświadczenie NTT System</w:t>
      </w:r>
      <w:r w:rsidR="009103DB" w:rsidRPr="00EB550D">
        <w:rPr>
          <w:rFonts w:eastAsia="Calibri" w:cstheme="minorHAnsi"/>
        </w:rPr>
        <w:t xml:space="preserve"> S.A.</w:t>
      </w:r>
      <w:r w:rsidRPr="00EB550D">
        <w:rPr>
          <w:rFonts w:eastAsia="Calibri" w:cstheme="minorHAnsi"/>
        </w:rPr>
        <w:t xml:space="preserve"> w produkcji sprzętu komputerowego oraz wieloletnią współpracę ze środowiskiem </w:t>
      </w:r>
      <w:proofErr w:type="spellStart"/>
      <w:r w:rsidRPr="00EB550D">
        <w:rPr>
          <w:rFonts w:eastAsia="Calibri" w:cstheme="minorHAnsi"/>
        </w:rPr>
        <w:t>gamingowym</w:t>
      </w:r>
      <w:proofErr w:type="spellEnd"/>
      <w:r w:rsidRPr="00EB550D">
        <w:rPr>
          <w:rFonts w:eastAsia="Calibri" w:cstheme="minorHAnsi"/>
        </w:rPr>
        <w:t xml:space="preserve"> staramy się tworzyć produkty dostosowane do potrzeb graczy, czyli</w:t>
      </w:r>
      <w:r w:rsidR="0049121A" w:rsidRPr="00EB550D">
        <w:rPr>
          <w:rFonts w:eastAsia="Calibri" w:cstheme="minorHAnsi"/>
        </w:rPr>
        <w:t xml:space="preserve"> </w:t>
      </w:r>
      <w:r w:rsidRPr="00EB550D">
        <w:rPr>
          <w:rFonts w:eastAsia="Calibri" w:cstheme="minorHAnsi"/>
        </w:rPr>
        <w:t>jednej z najbardziej wymagających grup odbiorców.</w:t>
      </w:r>
    </w:p>
    <w:p w14:paraId="797ECB22" w14:textId="4AB85ACA" w:rsidR="00C66361" w:rsidRDefault="00191313" w:rsidP="00DF2E7B">
      <w:pPr>
        <w:spacing w:line="240" w:lineRule="auto"/>
        <w:jc w:val="both"/>
        <w:rPr>
          <w:rFonts w:cstheme="minorHAnsi"/>
          <w:b/>
        </w:rPr>
      </w:pPr>
      <w:r w:rsidRPr="00EB550D">
        <w:rPr>
          <w:rFonts w:eastAsia="Calibri" w:cstheme="minorHAnsi"/>
        </w:rPr>
        <w:t>Oferta HIRO jest stale rozbudowywana o nowe grupy produktów. Zanim jednak oddamy sprzęt w ręce użytkownika, musimy mieć pewność, że jest to wyrób najwyższej jakości</w:t>
      </w:r>
      <w:r w:rsidR="00F94F1C" w:rsidRPr="00EB550D">
        <w:rPr>
          <w:rFonts w:eastAsia="Calibri" w:cstheme="minorHAnsi"/>
        </w:rPr>
        <w:t xml:space="preserve"> i wydajności</w:t>
      </w:r>
      <w:r w:rsidRPr="00EB550D">
        <w:rPr>
          <w:rFonts w:eastAsia="Calibri" w:cstheme="minorHAnsi"/>
        </w:rPr>
        <w:t>.</w:t>
      </w:r>
    </w:p>
    <w:p w14:paraId="78C6601E" w14:textId="42D17B95" w:rsidR="00265FBE" w:rsidRPr="00EB550D" w:rsidRDefault="00265FBE" w:rsidP="00265FBE">
      <w:pPr>
        <w:rPr>
          <w:rFonts w:cstheme="minorHAnsi"/>
          <w:b/>
        </w:rPr>
      </w:pPr>
      <w:r w:rsidRPr="00EB550D">
        <w:rPr>
          <w:rFonts w:cstheme="minorHAnsi"/>
          <w:b/>
        </w:rPr>
        <w:t>Kontakt dla mediów:</w:t>
      </w:r>
    </w:p>
    <w:p w14:paraId="6D62471F" w14:textId="3D523EB2" w:rsidR="00265FBE" w:rsidRPr="00DF2E7B" w:rsidRDefault="00265FBE" w:rsidP="00265FBE">
      <w:pPr>
        <w:spacing w:after="0" w:line="240" w:lineRule="auto"/>
        <w:rPr>
          <w:rFonts w:eastAsia="SimSun" w:cstheme="minorHAnsi"/>
          <w:color w:val="000000"/>
          <w:lang w:eastAsia="zh-CN"/>
        </w:rPr>
      </w:pPr>
      <w:bookmarkStart w:id="1" w:name="_Hlk19186852"/>
      <w:r w:rsidRPr="00DF2E7B">
        <w:rPr>
          <w:rFonts w:eastAsia="SimSun" w:cstheme="minorHAnsi"/>
          <w:color w:val="000000"/>
          <w:lang w:eastAsia="zh-CN"/>
        </w:rPr>
        <w:t>Grzegorz Kure</w:t>
      </w:r>
      <w:r w:rsidR="00947115" w:rsidRPr="00DF2E7B">
        <w:rPr>
          <w:rFonts w:eastAsia="SimSun" w:cstheme="minorHAnsi"/>
          <w:color w:val="000000"/>
          <w:lang w:eastAsia="zh-CN"/>
        </w:rPr>
        <w:t>k</w:t>
      </w:r>
      <w:r w:rsidR="00DF2E7B" w:rsidRPr="00DF2E7B">
        <w:rPr>
          <w:rFonts w:eastAsia="SimSun" w:cstheme="minorHAnsi"/>
          <w:color w:val="000000"/>
          <w:lang w:eastAsia="zh-CN"/>
        </w:rPr>
        <w:tab/>
      </w:r>
      <w:r w:rsidR="00DF2E7B" w:rsidRPr="00DF2E7B">
        <w:rPr>
          <w:rFonts w:eastAsia="SimSun" w:cstheme="minorHAnsi"/>
          <w:color w:val="000000"/>
          <w:lang w:eastAsia="zh-CN"/>
        </w:rPr>
        <w:tab/>
      </w:r>
      <w:r w:rsidR="00DF2E7B" w:rsidRPr="00DF2E7B">
        <w:rPr>
          <w:rFonts w:eastAsia="SimSun" w:cstheme="minorHAnsi"/>
          <w:color w:val="000000"/>
          <w:lang w:eastAsia="zh-CN"/>
        </w:rPr>
        <w:tab/>
      </w:r>
      <w:r w:rsidR="00DF2E7B" w:rsidRPr="00DF2E7B">
        <w:rPr>
          <w:rFonts w:eastAsia="SimSun" w:cstheme="minorHAnsi"/>
          <w:color w:val="000000"/>
          <w:lang w:eastAsia="zh-CN"/>
        </w:rPr>
        <w:tab/>
      </w:r>
      <w:r w:rsidR="00DF2E7B" w:rsidRPr="00DF2E7B">
        <w:rPr>
          <w:rFonts w:eastAsia="SimSun" w:cstheme="minorHAnsi"/>
          <w:color w:val="000000"/>
          <w:lang w:eastAsia="zh-CN"/>
        </w:rPr>
        <w:tab/>
      </w:r>
      <w:r w:rsidR="00DF2E7B" w:rsidRPr="00DF2E7B">
        <w:rPr>
          <w:rFonts w:eastAsia="SimSun" w:cstheme="minorHAnsi"/>
          <w:color w:val="000000"/>
          <w:lang w:eastAsia="zh-CN"/>
        </w:rPr>
        <w:tab/>
        <w:t>Tomasz Rajca</w:t>
      </w:r>
    </w:p>
    <w:p w14:paraId="6E4F6393" w14:textId="173BFAF9" w:rsidR="00265FBE" w:rsidRPr="00DF2E7B" w:rsidRDefault="00265FBE" w:rsidP="00265FBE">
      <w:pPr>
        <w:spacing w:after="0" w:line="240" w:lineRule="auto"/>
        <w:rPr>
          <w:rFonts w:eastAsia="SimSun" w:cstheme="minorHAnsi"/>
          <w:color w:val="000000"/>
          <w:lang w:eastAsia="zh-CN"/>
        </w:rPr>
      </w:pPr>
      <w:r w:rsidRPr="00DF2E7B">
        <w:rPr>
          <w:rFonts w:eastAsia="SimSun" w:cstheme="minorHAnsi"/>
          <w:color w:val="000000"/>
          <w:lang w:eastAsia="zh-CN"/>
        </w:rPr>
        <w:t>HIRO Brand Manager</w:t>
      </w:r>
      <w:r w:rsidR="00DF2E7B" w:rsidRPr="00DF2E7B">
        <w:rPr>
          <w:rFonts w:eastAsia="SimSun" w:cstheme="minorHAnsi"/>
          <w:color w:val="000000"/>
          <w:lang w:eastAsia="zh-CN"/>
        </w:rPr>
        <w:tab/>
      </w:r>
      <w:r w:rsidR="00DF2E7B" w:rsidRPr="00DF2E7B">
        <w:rPr>
          <w:rFonts w:eastAsia="SimSun" w:cstheme="minorHAnsi"/>
          <w:color w:val="000000"/>
          <w:lang w:eastAsia="zh-CN"/>
        </w:rPr>
        <w:tab/>
      </w:r>
      <w:r w:rsidR="00DF2E7B" w:rsidRPr="00DF2E7B">
        <w:rPr>
          <w:rFonts w:eastAsia="SimSun" w:cstheme="minorHAnsi"/>
          <w:color w:val="000000"/>
          <w:lang w:eastAsia="zh-CN"/>
        </w:rPr>
        <w:tab/>
      </w:r>
      <w:r w:rsidR="00DF2E7B" w:rsidRPr="00DF2E7B">
        <w:rPr>
          <w:rFonts w:eastAsia="SimSun" w:cstheme="minorHAnsi"/>
          <w:color w:val="000000"/>
          <w:lang w:eastAsia="zh-CN"/>
        </w:rPr>
        <w:tab/>
      </w:r>
      <w:r w:rsidR="00DF2E7B" w:rsidRPr="00DF2E7B">
        <w:rPr>
          <w:rFonts w:eastAsia="SimSun" w:cstheme="minorHAnsi"/>
          <w:color w:val="000000"/>
          <w:lang w:eastAsia="zh-CN"/>
        </w:rPr>
        <w:tab/>
        <w:t>Kierownik Działu Reklamy i Marketingu</w:t>
      </w:r>
    </w:p>
    <w:p w14:paraId="76ABED38" w14:textId="1200DE0B" w:rsidR="00265FBE" w:rsidRPr="00DF2E7B" w:rsidRDefault="00265FBE" w:rsidP="00265FBE">
      <w:pPr>
        <w:spacing w:after="0" w:line="240" w:lineRule="auto"/>
        <w:rPr>
          <w:rFonts w:eastAsia="SimSun" w:cstheme="minorHAnsi"/>
          <w:color w:val="000000"/>
          <w:lang w:val="en-US" w:eastAsia="zh-CN"/>
        </w:rPr>
      </w:pPr>
      <w:r w:rsidRPr="00DF2E7B">
        <w:rPr>
          <w:rFonts w:eastAsia="SimSun" w:cstheme="minorHAnsi"/>
          <w:color w:val="000000"/>
          <w:lang w:val="en-US" w:eastAsia="zh-CN"/>
        </w:rPr>
        <w:t>E-</w:t>
      </w:r>
      <w:r w:rsidRPr="00DF2E7B">
        <w:rPr>
          <w:rFonts w:eastAsia="SimSun" w:cstheme="minorHAnsi"/>
          <w:lang w:val="en-US" w:eastAsia="zh-CN"/>
        </w:rPr>
        <w:t xml:space="preserve">mail: </w:t>
      </w:r>
      <w:r w:rsidR="00F80856">
        <w:fldChar w:fldCharType="begin"/>
      </w:r>
      <w:r w:rsidR="00F80856" w:rsidRPr="00752BC6">
        <w:rPr>
          <w:lang w:val="en-US"/>
          <w:rPrChange w:id="2" w:author="Grzegorz Kurek" w:date="2019-11-12T14:49:00Z">
            <w:rPr/>
          </w:rPrChange>
        </w:rPr>
        <w:instrText xml:space="preserve"> HYPERLINK "mailto:grzegorz.kurek@ntt.pl" </w:instrText>
      </w:r>
      <w:r w:rsidR="00F80856">
        <w:fldChar w:fldCharType="separate"/>
      </w:r>
      <w:r w:rsidRPr="00DF2E7B">
        <w:rPr>
          <w:rFonts w:eastAsia="SimSun" w:cstheme="minorHAnsi"/>
          <w:lang w:val="en-US" w:eastAsia="zh-CN"/>
        </w:rPr>
        <w:t>grzegorz.kurek@ntt.pl</w:t>
      </w:r>
      <w:r w:rsidR="00F80856">
        <w:rPr>
          <w:rFonts w:eastAsia="SimSun" w:cstheme="minorHAnsi"/>
          <w:lang w:val="en-US" w:eastAsia="zh-CN"/>
        </w:rPr>
        <w:fldChar w:fldCharType="end"/>
      </w:r>
      <w:r w:rsidR="00DF2E7B" w:rsidRPr="00DF2E7B">
        <w:rPr>
          <w:rFonts w:eastAsia="SimSun" w:cstheme="minorHAnsi"/>
          <w:lang w:val="en-US" w:eastAsia="zh-CN"/>
        </w:rPr>
        <w:tab/>
      </w:r>
      <w:r w:rsidR="00DF2E7B" w:rsidRPr="00DF2E7B">
        <w:rPr>
          <w:rFonts w:eastAsia="SimSun" w:cstheme="minorHAnsi"/>
          <w:color w:val="0563C1"/>
          <w:lang w:val="en-US" w:eastAsia="zh-CN"/>
        </w:rPr>
        <w:tab/>
      </w:r>
      <w:r w:rsidR="00DF2E7B" w:rsidRPr="00DF2E7B">
        <w:rPr>
          <w:rFonts w:eastAsia="SimSun" w:cstheme="minorHAnsi"/>
          <w:color w:val="0563C1"/>
          <w:lang w:val="en-US" w:eastAsia="zh-CN"/>
        </w:rPr>
        <w:tab/>
      </w:r>
      <w:r w:rsidR="00DF2E7B" w:rsidRPr="00DF2E7B">
        <w:rPr>
          <w:rFonts w:eastAsia="SimSun" w:cstheme="minorHAnsi"/>
          <w:color w:val="0563C1"/>
          <w:lang w:val="en-US" w:eastAsia="zh-CN"/>
        </w:rPr>
        <w:tab/>
      </w:r>
      <w:r w:rsidR="00DF2E7B" w:rsidRPr="00DF2E7B">
        <w:rPr>
          <w:rFonts w:eastAsia="SimSun" w:cstheme="minorHAnsi"/>
          <w:lang w:val="en-US" w:eastAsia="zh-CN"/>
        </w:rPr>
        <w:t>E-mail: tomasz.rajca@ntt.pl</w:t>
      </w:r>
    </w:p>
    <w:p w14:paraId="31ABA955" w14:textId="73E2B27A" w:rsidR="008354FE" w:rsidRDefault="00265FBE" w:rsidP="00265FBE">
      <w:pPr>
        <w:spacing w:after="0" w:line="240" w:lineRule="auto"/>
        <w:rPr>
          <w:rFonts w:eastAsia="SimSun" w:cstheme="minorHAnsi"/>
          <w:color w:val="000000"/>
          <w:lang w:eastAsia="zh-CN"/>
        </w:rPr>
      </w:pPr>
      <w:r w:rsidRPr="00EB550D">
        <w:rPr>
          <w:rFonts w:eastAsia="SimSun" w:cstheme="minorHAnsi"/>
          <w:color w:val="000000"/>
          <w:lang w:eastAsia="zh-CN"/>
        </w:rPr>
        <w:t>Mobile/WhatsApp : +48 693 555</w:t>
      </w:r>
      <w:r w:rsidR="008354FE">
        <w:rPr>
          <w:rFonts w:eastAsia="SimSun" w:cstheme="minorHAnsi"/>
          <w:color w:val="000000"/>
          <w:lang w:eastAsia="zh-CN"/>
        </w:rPr>
        <w:t> </w:t>
      </w:r>
      <w:r w:rsidRPr="00EB550D">
        <w:rPr>
          <w:rFonts w:eastAsia="SimSun" w:cstheme="minorHAnsi"/>
          <w:color w:val="000000"/>
          <w:lang w:eastAsia="zh-CN"/>
        </w:rPr>
        <w:t xml:space="preserve">227 </w:t>
      </w:r>
      <w:r w:rsidR="00957326">
        <w:rPr>
          <w:rFonts w:eastAsia="SimSun" w:cstheme="minorHAnsi"/>
          <w:color w:val="000000"/>
          <w:lang w:eastAsia="zh-CN"/>
        </w:rPr>
        <w:tab/>
      </w:r>
      <w:r w:rsidR="00957326">
        <w:rPr>
          <w:rFonts w:eastAsia="SimSun" w:cstheme="minorHAnsi"/>
          <w:color w:val="000000"/>
          <w:lang w:eastAsia="zh-CN"/>
        </w:rPr>
        <w:tab/>
      </w:r>
      <w:r w:rsidR="00957326">
        <w:rPr>
          <w:rFonts w:eastAsia="SimSun" w:cstheme="minorHAnsi"/>
          <w:color w:val="000000"/>
          <w:lang w:eastAsia="zh-CN"/>
        </w:rPr>
        <w:tab/>
        <w:t>Mobile: +48 501 553 391</w:t>
      </w:r>
    </w:p>
    <w:p w14:paraId="042EA6E3" w14:textId="3068D981" w:rsidR="00957326" w:rsidRDefault="00957326" w:rsidP="00957326">
      <w:pPr>
        <w:spacing w:after="0" w:line="240" w:lineRule="auto"/>
      </w:pPr>
      <w:r>
        <w:rPr>
          <w:rFonts w:eastAsia="SimSun" w:cstheme="minorHAnsi"/>
          <w:lang w:eastAsia="zh-CN"/>
        </w:rPr>
        <w:t xml:space="preserve">Tel. + 48 </w:t>
      </w:r>
      <w:r w:rsidRPr="00EB550D">
        <w:rPr>
          <w:rFonts w:eastAsia="SimSun" w:cstheme="minorHAnsi"/>
          <w:lang w:eastAsia="zh-CN"/>
        </w:rPr>
        <w:t>22</w:t>
      </w:r>
      <w:r>
        <w:rPr>
          <w:rFonts w:eastAsia="SimSun" w:cstheme="minorHAnsi"/>
          <w:lang w:eastAsia="zh-CN"/>
        </w:rPr>
        <w:t> </w:t>
      </w:r>
      <w:r w:rsidRPr="00EB550D">
        <w:rPr>
          <w:rFonts w:eastAsia="SimSun" w:cstheme="minorHAnsi"/>
          <w:lang w:eastAsia="zh-CN"/>
        </w:rPr>
        <w:t>76</w:t>
      </w:r>
      <w:r>
        <w:rPr>
          <w:rFonts w:eastAsia="SimSun" w:cstheme="minorHAnsi"/>
          <w:lang w:eastAsia="zh-CN"/>
        </w:rPr>
        <w:t>0 7</w:t>
      </w:r>
      <w:r w:rsidRPr="00EB550D">
        <w:rPr>
          <w:rFonts w:eastAsia="SimSun" w:cstheme="minorHAnsi"/>
          <w:lang w:eastAsia="zh-CN"/>
        </w:rPr>
        <w:t>3</w:t>
      </w:r>
      <w:r>
        <w:rPr>
          <w:rFonts w:eastAsia="SimSun" w:cstheme="minorHAnsi"/>
          <w:lang w:eastAsia="zh-CN"/>
        </w:rPr>
        <w:t xml:space="preserve"> </w:t>
      </w:r>
      <w:r w:rsidRPr="00EB550D">
        <w:rPr>
          <w:rFonts w:eastAsia="SimSun" w:cstheme="minorHAnsi"/>
          <w:lang w:eastAsia="zh-CN"/>
        </w:rPr>
        <w:t>26</w:t>
      </w:r>
    </w:p>
    <w:p w14:paraId="0AAFCCE3" w14:textId="74CE5DD8" w:rsidR="00265FBE" w:rsidRPr="00EB550D" w:rsidRDefault="00265FBE" w:rsidP="00265FBE">
      <w:pPr>
        <w:spacing w:after="0" w:line="240" w:lineRule="auto"/>
        <w:rPr>
          <w:rFonts w:eastAsia="SimSun" w:cstheme="minorHAnsi"/>
          <w:color w:val="000000"/>
          <w:lang w:eastAsia="zh-CN"/>
        </w:rPr>
      </w:pPr>
      <w:r w:rsidRPr="00EB550D">
        <w:rPr>
          <w:rFonts w:eastAsia="SimSun" w:cstheme="minorHAnsi"/>
          <w:color w:val="000000"/>
          <w:lang w:eastAsia="zh-CN"/>
        </w:rPr>
        <w:t xml:space="preserve">WeChat: </w:t>
      </w:r>
      <w:proofErr w:type="spellStart"/>
      <w:r w:rsidRPr="00EB550D">
        <w:rPr>
          <w:rFonts w:eastAsia="SimSun" w:cstheme="minorHAnsi"/>
          <w:color w:val="000000"/>
          <w:lang w:eastAsia="zh-CN"/>
        </w:rPr>
        <w:t>GrzegorzKurek</w:t>
      </w:r>
      <w:proofErr w:type="spellEnd"/>
      <w:r w:rsidRPr="00EB550D">
        <w:rPr>
          <w:rFonts w:eastAsia="SimSun" w:cstheme="minorHAnsi"/>
          <w:color w:val="000000"/>
          <w:lang w:eastAsia="zh-CN"/>
        </w:rPr>
        <w:t xml:space="preserve"> </w:t>
      </w:r>
    </w:p>
    <w:p w14:paraId="5E5EC8A2" w14:textId="6CD6F390" w:rsidR="00DF2957" w:rsidRDefault="00265FBE" w:rsidP="00957326">
      <w:pPr>
        <w:tabs>
          <w:tab w:val="left" w:pos="5145"/>
        </w:tabs>
        <w:spacing w:after="0" w:line="240" w:lineRule="auto"/>
      </w:pPr>
      <w:r w:rsidRPr="00EB550D">
        <w:rPr>
          <w:rFonts w:eastAsia="SimSun" w:cstheme="minorHAnsi"/>
          <w:color w:val="000000"/>
          <w:lang w:eastAsia="zh-CN"/>
        </w:rPr>
        <w:t xml:space="preserve">Skype: </w:t>
      </w:r>
      <w:proofErr w:type="spellStart"/>
      <w:r w:rsidRPr="00EB550D">
        <w:rPr>
          <w:rFonts w:eastAsia="SimSun" w:cstheme="minorHAnsi"/>
          <w:color w:val="000000"/>
          <w:lang w:eastAsia="zh-CN"/>
        </w:rPr>
        <w:t>kurekgrzegorz</w:t>
      </w:r>
      <w:bookmarkEnd w:id="1"/>
      <w:proofErr w:type="spellEnd"/>
      <w:r w:rsidR="00957326">
        <w:tab/>
      </w:r>
    </w:p>
    <w:sectPr w:rsidR="00DF2957" w:rsidSect="00DF2E7B"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619ED" w14:textId="77777777" w:rsidR="00723440" w:rsidRDefault="00723440" w:rsidP="00872CE7">
      <w:pPr>
        <w:spacing w:after="0" w:line="240" w:lineRule="auto"/>
      </w:pPr>
      <w:r>
        <w:separator/>
      </w:r>
    </w:p>
  </w:endnote>
  <w:endnote w:type="continuationSeparator" w:id="0">
    <w:p w14:paraId="3EF52883" w14:textId="77777777" w:rsidR="00723440" w:rsidRDefault="00723440" w:rsidP="0087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977A0" w14:textId="77777777" w:rsidR="00723440" w:rsidRDefault="00723440" w:rsidP="00872CE7">
      <w:pPr>
        <w:spacing w:after="0" w:line="240" w:lineRule="auto"/>
      </w:pPr>
      <w:r>
        <w:separator/>
      </w:r>
    </w:p>
  </w:footnote>
  <w:footnote w:type="continuationSeparator" w:id="0">
    <w:p w14:paraId="256882AF" w14:textId="77777777" w:rsidR="00723440" w:rsidRDefault="00723440" w:rsidP="0087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7F4"/>
    <w:multiLevelType w:val="hybridMultilevel"/>
    <w:tmpl w:val="8124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69F"/>
    <w:multiLevelType w:val="hybridMultilevel"/>
    <w:tmpl w:val="AE7C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196D"/>
    <w:multiLevelType w:val="hybridMultilevel"/>
    <w:tmpl w:val="8EBA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0FE2"/>
    <w:multiLevelType w:val="hybridMultilevel"/>
    <w:tmpl w:val="8BE07C9C"/>
    <w:lvl w:ilvl="0" w:tplc="E0687CC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06F41"/>
    <w:multiLevelType w:val="hybridMultilevel"/>
    <w:tmpl w:val="B636B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15A6"/>
    <w:multiLevelType w:val="hybridMultilevel"/>
    <w:tmpl w:val="6C94C9BC"/>
    <w:lvl w:ilvl="0" w:tplc="67AE05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4C8C"/>
    <w:multiLevelType w:val="hybridMultilevel"/>
    <w:tmpl w:val="9B8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1725A"/>
    <w:multiLevelType w:val="hybridMultilevel"/>
    <w:tmpl w:val="9216BD1C"/>
    <w:lvl w:ilvl="0" w:tplc="67AE05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41E41"/>
    <w:multiLevelType w:val="hybridMultilevel"/>
    <w:tmpl w:val="B316CA16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383138"/>
    <w:multiLevelType w:val="hybridMultilevel"/>
    <w:tmpl w:val="F4DC3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53334"/>
    <w:multiLevelType w:val="hybridMultilevel"/>
    <w:tmpl w:val="304C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Kurek">
    <w15:presenceInfo w15:providerId="Windows Live" w15:userId="fbf1d988b6ef2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TG3NDMwNDGwNDRU0lEKTi0uzszPAykwqgUAJoUVUCwAAAA="/>
  </w:docVars>
  <w:rsids>
    <w:rsidRoot w:val="00191313"/>
    <w:rsid w:val="00010ACD"/>
    <w:rsid w:val="000117D4"/>
    <w:rsid w:val="000132DF"/>
    <w:rsid w:val="0001359C"/>
    <w:rsid w:val="00014CC6"/>
    <w:rsid w:val="000177AE"/>
    <w:rsid w:val="00023211"/>
    <w:rsid w:val="000260E4"/>
    <w:rsid w:val="000263D0"/>
    <w:rsid w:val="0002661F"/>
    <w:rsid w:val="00033F15"/>
    <w:rsid w:val="000341DF"/>
    <w:rsid w:val="00036E20"/>
    <w:rsid w:val="00041A99"/>
    <w:rsid w:val="00054243"/>
    <w:rsid w:val="000552F3"/>
    <w:rsid w:val="00056249"/>
    <w:rsid w:val="0005758D"/>
    <w:rsid w:val="00064945"/>
    <w:rsid w:val="000655AB"/>
    <w:rsid w:val="000719D4"/>
    <w:rsid w:val="00072C9A"/>
    <w:rsid w:val="000843FA"/>
    <w:rsid w:val="00084756"/>
    <w:rsid w:val="00086503"/>
    <w:rsid w:val="00097AAE"/>
    <w:rsid w:val="000A29C9"/>
    <w:rsid w:val="000A4125"/>
    <w:rsid w:val="000C31CA"/>
    <w:rsid w:val="000D0E3C"/>
    <w:rsid w:val="000D5AE5"/>
    <w:rsid w:val="000D7C6C"/>
    <w:rsid w:val="000E058B"/>
    <w:rsid w:val="000E4CD8"/>
    <w:rsid w:val="000E50A0"/>
    <w:rsid w:val="000E6826"/>
    <w:rsid w:val="000F03B2"/>
    <w:rsid w:val="000F2EF4"/>
    <w:rsid w:val="000F311A"/>
    <w:rsid w:val="000F584B"/>
    <w:rsid w:val="000F7ACF"/>
    <w:rsid w:val="0010093C"/>
    <w:rsid w:val="00106B15"/>
    <w:rsid w:val="0011370E"/>
    <w:rsid w:val="00116D59"/>
    <w:rsid w:val="0012042D"/>
    <w:rsid w:val="001249B0"/>
    <w:rsid w:val="00131854"/>
    <w:rsid w:val="00136098"/>
    <w:rsid w:val="00140328"/>
    <w:rsid w:val="001406F1"/>
    <w:rsid w:val="001564CD"/>
    <w:rsid w:val="00172524"/>
    <w:rsid w:val="00174E2B"/>
    <w:rsid w:val="001844DA"/>
    <w:rsid w:val="00185743"/>
    <w:rsid w:val="001858B9"/>
    <w:rsid w:val="00191313"/>
    <w:rsid w:val="00196C90"/>
    <w:rsid w:val="001A06DE"/>
    <w:rsid w:val="001A5B36"/>
    <w:rsid w:val="001B28C2"/>
    <w:rsid w:val="001C567A"/>
    <w:rsid w:val="001E46EA"/>
    <w:rsid w:val="001E489C"/>
    <w:rsid w:val="001F4D33"/>
    <w:rsid w:val="00201490"/>
    <w:rsid w:val="0021236A"/>
    <w:rsid w:val="00213EA8"/>
    <w:rsid w:val="00217715"/>
    <w:rsid w:val="00220EB6"/>
    <w:rsid w:val="00226A81"/>
    <w:rsid w:val="0023298A"/>
    <w:rsid w:val="00244F93"/>
    <w:rsid w:val="00252543"/>
    <w:rsid w:val="00253329"/>
    <w:rsid w:val="002564BA"/>
    <w:rsid w:val="002607F7"/>
    <w:rsid w:val="00260FB7"/>
    <w:rsid w:val="00264852"/>
    <w:rsid w:val="00265FBE"/>
    <w:rsid w:val="00270081"/>
    <w:rsid w:val="0027391B"/>
    <w:rsid w:val="0027662A"/>
    <w:rsid w:val="00280DF8"/>
    <w:rsid w:val="002820DE"/>
    <w:rsid w:val="00286751"/>
    <w:rsid w:val="00287CC9"/>
    <w:rsid w:val="00293FC6"/>
    <w:rsid w:val="002A1E9E"/>
    <w:rsid w:val="002B2680"/>
    <w:rsid w:val="002B3C29"/>
    <w:rsid w:val="002D099F"/>
    <w:rsid w:val="002D253F"/>
    <w:rsid w:val="002D6160"/>
    <w:rsid w:val="002E05F6"/>
    <w:rsid w:val="002E2B76"/>
    <w:rsid w:val="002E2DE1"/>
    <w:rsid w:val="002F0A84"/>
    <w:rsid w:val="002F2613"/>
    <w:rsid w:val="002F3CBB"/>
    <w:rsid w:val="00304581"/>
    <w:rsid w:val="00313851"/>
    <w:rsid w:val="00314B8A"/>
    <w:rsid w:val="00315435"/>
    <w:rsid w:val="003177F5"/>
    <w:rsid w:val="00324A47"/>
    <w:rsid w:val="00325CCE"/>
    <w:rsid w:val="00327161"/>
    <w:rsid w:val="00335BD3"/>
    <w:rsid w:val="0033727E"/>
    <w:rsid w:val="00342406"/>
    <w:rsid w:val="003479AA"/>
    <w:rsid w:val="003506B1"/>
    <w:rsid w:val="00350EC7"/>
    <w:rsid w:val="003648C6"/>
    <w:rsid w:val="00366CB1"/>
    <w:rsid w:val="00380535"/>
    <w:rsid w:val="003821A8"/>
    <w:rsid w:val="0038430A"/>
    <w:rsid w:val="00391670"/>
    <w:rsid w:val="00391B57"/>
    <w:rsid w:val="003967A2"/>
    <w:rsid w:val="00396CBE"/>
    <w:rsid w:val="003A0784"/>
    <w:rsid w:val="003A127D"/>
    <w:rsid w:val="003A2CE2"/>
    <w:rsid w:val="003B149F"/>
    <w:rsid w:val="003B38A4"/>
    <w:rsid w:val="003B3BDE"/>
    <w:rsid w:val="003B5DCB"/>
    <w:rsid w:val="003C1154"/>
    <w:rsid w:val="003D4B33"/>
    <w:rsid w:val="003F0C9F"/>
    <w:rsid w:val="003F144B"/>
    <w:rsid w:val="003F45F6"/>
    <w:rsid w:val="004005BF"/>
    <w:rsid w:val="00401F22"/>
    <w:rsid w:val="00407D59"/>
    <w:rsid w:val="004228D2"/>
    <w:rsid w:val="00436E26"/>
    <w:rsid w:val="00440D91"/>
    <w:rsid w:val="004443C5"/>
    <w:rsid w:val="004448AE"/>
    <w:rsid w:val="004521A7"/>
    <w:rsid w:val="00456D53"/>
    <w:rsid w:val="00456F00"/>
    <w:rsid w:val="00460A94"/>
    <w:rsid w:val="00471F50"/>
    <w:rsid w:val="0047319F"/>
    <w:rsid w:val="004736F5"/>
    <w:rsid w:val="00480234"/>
    <w:rsid w:val="00480C09"/>
    <w:rsid w:val="004838EF"/>
    <w:rsid w:val="0048695B"/>
    <w:rsid w:val="0049121A"/>
    <w:rsid w:val="004925BC"/>
    <w:rsid w:val="00493E5B"/>
    <w:rsid w:val="00494951"/>
    <w:rsid w:val="00495F4E"/>
    <w:rsid w:val="004A52C6"/>
    <w:rsid w:val="004A5BB9"/>
    <w:rsid w:val="004A78F3"/>
    <w:rsid w:val="004B522F"/>
    <w:rsid w:val="004B7FF2"/>
    <w:rsid w:val="004C20C1"/>
    <w:rsid w:val="004D5D3F"/>
    <w:rsid w:val="004E47B4"/>
    <w:rsid w:val="004E4B37"/>
    <w:rsid w:val="004F3887"/>
    <w:rsid w:val="005017D9"/>
    <w:rsid w:val="0050214E"/>
    <w:rsid w:val="00503DAF"/>
    <w:rsid w:val="0050606E"/>
    <w:rsid w:val="005071B5"/>
    <w:rsid w:val="0051352B"/>
    <w:rsid w:val="00521DC8"/>
    <w:rsid w:val="0052236A"/>
    <w:rsid w:val="00525EE7"/>
    <w:rsid w:val="00526D48"/>
    <w:rsid w:val="00527B89"/>
    <w:rsid w:val="0054411D"/>
    <w:rsid w:val="00546670"/>
    <w:rsid w:val="005503E7"/>
    <w:rsid w:val="00550A32"/>
    <w:rsid w:val="00554547"/>
    <w:rsid w:val="005634CD"/>
    <w:rsid w:val="00570F31"/>
    <w:rsid w:val="005756FA"/>
    <w:rsid w:val="00580E77"/>
    <w:rsid w:val="00591454"/>
    <w:rsid w:val="005914BA"/>
    <w:rsid w:val="00595892"/>
    <w:rsid w:val="005A096D"/>
    <w:rsid w:val="005A20FC"/>
    <w:rsid w:val="005A52DC"/>
    <w:rsid w:val="005A6179"/>
    <w:rsid w:val="005B3D10"/>
    <w:rsid w:val="005B4BE3"/>
    <w:rsid w:val="005B6A65"/>
    <w:rsid w:val="005C178A"/>
    <w:rsid w:val="005C26D5"/>
    <w:rsid w:val="005C5745"/>
    <w:rsid w:val="005C7E6B"/>
    <w:rsid w:val="005D1356"/>
    <w:rsid w:val="005D24DC"/>
    <w:rsid w:val="005F3B09"/>
    <w:rsid w:val="005F5F68"/>
    <w:rsid w:val="00602825"/>
    <w:rsid w:val="0060677E"/>
    <w:rsid w:val="00607465"/>
    <w:rsid w:val="0061079C"/>
    <w:rsid w:val="006144FD"/>
    <w:rsid w:val="006171FE"/>
    <w:rsid w:val="00620F94"/>
    <w:rsid w:val="006236DC"/>
    <w:rsid w:val="0063207F"/>
    <w:rsid w:val="00640161"/>
    <w:rsid w:val="00643E5F"/>
    <w:rsid w:val="00660314"/>
    <w:rsid w:val="00661150"/>
    <w:rsid w:val="00662B8F"/>
    <w:rsid w:val="006718B1"/>
    <w:rsid w:val="00672DCC"/>
    <w:rsid w:val="00681C77"/>
    <w:rsid w:val="00683130"/>
    <w:rsid w:val="00690730"/>
    <w:rsid w:val="006929FA"/>
    <w:rsid w:val="00694961"/>
    <w:rsid w:val="006957CF"/>
    <w:rsid w:val="006975BD"/>
    <w:rsid w:val="006A581F"/>
    <w:rsid w:val="006B78DA"/>
    <w:rsid w:val="006C5C97"/>
    <w:rsid w:val="006E6616"/>
    <w:rsid w:val="006F2722"/>
    <w:rsid w:val="006F4282"/>
    <w:rsid w:val="006F50C3"/>
    <w:rsid w:val="006F6CE4"/>
    <w:rsid w:val="007063B2"/>
    <w:rsid w:val="00716456"/>
    <w:rsid w:val="00717F2C"/>
    <w:rsid w:val="00720D69"/>
    <w:rsid w:val="007230A9"/>
    <w:rsid w:val="00723440"/>
    <w:rsid w:val="00727501"/>
    <w:rsid w:val="00727A05"/>
    <w:rsid w:val="00727FE1"/>
    <w:rsid w:val="00730176"/>
    <w:rsid w:val="007344CD"/>
    <w:rsid w:val="00735436"/>
    <w:rsid w:val="00735D6D"/>
    <w:rsid w:val="00735FB8"/>
    <w:rsid w:val="00737C7F"/>
    <w:rsid w:val="00740932"/>
    <w:rsid w:val="00743DAD"/>
    <w:rsid w:val="00744829"/>
    <w:rsid w:val="00745F3C"/>
    <w:rsid w:val="00747CE4"/>
    <w:rsid w:val="007524B7"/>
    <w:rsid w:val="00752BC6"/>
    <w:rsid w:val="00757243"/>
    <w:rsid w:val="007668A5"/>
    <w:rsid w:val="00766E4F"/>
    <w:rsid w:val="00767520"/>
    <w:rsid w:val="00776266"/>
    <w:rsid w:val="007908E8"/>
    <w:rsid w:val="007A5A0D"/>
    <w:rsid w:val="007B4940"/>
    <w:rsid w:val="007B4B0F"/>
    <w:rsid w:val="007C0A7B"/>
    <w:rsid w:val="007C3792"/>
    <w:rsid w:val="007C5C80"/>
    <w:rsid w:val="007D304A"/>
    <w:rsid w:val="007E21A4"/>
    <w:rsid w:val="007E66C9"/>
    <w:rsid w:val="007E7377"/>
    <w:rsid w:val="007F3B0B"/>
    <w:rsid w:val="007F726B"/>
    <w:rsid w:val="00801F28"/>
    <w:rsid w:val="00814B73"/>
    <w:rsid w:val="00822E87"/>
    <w:rsid w:val="00824C99"/>
    <w:rsid w:val="00825020"/>
    <w:rsid w:val="0082640C"/>
    <w:rsid w:val="008354FE"/>
    <w:rsid w:val="0083551F"/>
    <w:rsid w:val="00843088"/>
    <w:rsid w:val="0085710B"/>
    <w:rsid w:val="008700C7"/>
    <w:rsid w:val="00872CE7"/>
    <w:rsid w:val="00873B97"/>
    <w:rsid w:val="0088234F"/>
    <w:rsid w:val="00883712"/>
    <w:rsid w:val="008906B7"/>
    <w:rsid w:val="00894087"/>
    <w:rsid w:val="00894426"/>
    <w:rsid w:val="00894755"/>
    <w:rsid w:val="008A1ED5"/>
    <w:rsid w:val="008A2C47"/>
    <w:rsid w:val="008A471E"/>
    <w:rsid w:val="008B06C8"/>
    <w:rsid w:val="008B24D5"/>
    <w:rsid w:val="008B3BC0"/>
    <w:rsid w:val="008B42B4"/>
    <w:rsid w:val="008C08F0"/>
    <w:rsid w:val="008C0A86"/>
    <w:rsid w:val="008C4119"/>
    <w:rsid w:val="008D377A"/>
    <w:rsid w:val="008D68CD"/>
    <w:rsid w:val="008D79B5"/>
    <w:rsid w:val="008E05BB"/>
    <w:rsid w:val="008E1A83"/>
    <w:rsid w:val="008E467A"/>
    <w:rsid w:val="008F155C"/>
    <w:rsid w:val="008F4BE8"/>
    <w:rsid w:val="009005D7"/>
    <w:rsid w:val="00900F08"/>
    <w:rsid w:val="009012C4"/>
    <w:rsid w:val="009018AA"/>
    <w:rsid w:val="00903625"/>
    <w:rsid w:val="009103DB"/>
    <w:rsid w:val="00911C4D"/>
    <w:rsid w:val="00920DB4"/>
    <w:rsid w:val="009275F7"/>
    <w:rsid w:val="00930987"/>
    <w:rsid w:val="009366E0"/>
    <w:rsid w:val="00942E70"/>
    <w:rsid w:val="00943CB7"/>
    <w:rsid w:val="00944639"/>
    <w:rsid w:val="009446FB"/>
    <w:rsid w:val="00947115"/>
    <w:rsid w:val="00950419"/>
    <w:rsid w:val="00951B6E"/>
    <w:rsid w:val="009536F8"/>
    <w:rsid w:val="00957326"/>
    <w:rsid w:val="009638F7"/>
    <w:rsid w:val="009712CC"/>
    <w:rsid w:val="00974084"/>
    <w:rsid w:val="00974BC3"/>
    <w:rsid w:val="00975F5F"/>
    <w:rsid w:val="0097664C"/>
    <w:rsid w:val="00976B38"/>
    <w:rsid w:val="00980B14"/>
    <w:rsid w:val="00987FE6"/>
    <w:rsid w:val="009928D1"/>
    <w:rsid w:val="0099309B"/>
    <w:rsid w:val="00995A46"/>
    <w:rsid w:val="00997F84"/>
    <w:rsid w:val="009A271C"/>
    <w:rsid w:val="009A74BF"/>
    <w:rsid w:val="009B094D"/>
    <w:rsid w:val="009B1A9F"/>
    <w:rsid w:val="009B1B93"/>
    <w:rsid w:val="009B258B"/>
    <w:rsid w:val="009C3751"/>
    <w:rsid w:val="009C3899"/>
    <w:rsid w:val="009C76C8"/>
    <w:rsid w:val="009D5D5B"/>
    <w:rsid w:val="009E2BEA"/>
    <w:rsid w:val="009E470D"/>
    <w:rsid w:val="009E5F6F"/>
    <w:rsid w:val="009F736B"/>
    <w:rsid w:val="00A03C76"/>
    <w:rsid w:val="00A063FE"/>
    <w:rsid w:val="00A075B3"/>
    <w:rsid w:val="00A16B30"/>
    <w:rsid w:val="00A22FD9"/>
    <w:rsid w:val="00A236CD"/>
    <w:rsid w:val="00A25CE3"/>
    <w:rsid w:val="00A274FA"/>
    <w:rsid w:val="00A3463C"/>
    <w:rsid w:val="00A35277"/>
    <w:rsid w:val="00A44384"/>
    <w:rsid w:val="00A447F8"/>
    <w:rsid w:val="00A51ABC"/>
    <w:rsid w:val="00A54C76"/>
    <w:rsid w:val="00A565BE"/>
    <w:rsid w:val="00A66D76"/>
    <w:rsid w:val="00A67114"/>
    <w:rsid w:val="00A71763"/>
    <w:rsid w:val="00A8160C"/>
    <w:rsid w:val="00A826D6"/>
    <w:rsid w:val="00A831A9"/>
    <w:rsid w:val="00A86CEC"/>
    <w:rsid w:val="00A875CA"/>
    <w:rsid w:val="00A95B3A"/>
    <w:rsid w:val="00AA7C5D"/>
    <w:rsid w:val="00AB0215"/>
    <w:rsid w:val="00AB22BA"/>
    <w:rsid w:val="00AB3D0D"/>
    <w:rsid w:val="00AB53F1"/>
    <w:rsid w:val="00AB58B0"/>
    <w:rsid w:val="00AB6EED"/>
    <w:rsid w:val="00AB7CF6"/>
    <w:rsid w:val="00AC3BE0"/>
    <w:rsid w:val="00AD3394"/>
    <w:rsid w:val="00AD46D8"/>
    <w:rsid w:val="00AE488A"/>
    <w:rsid w:val="00AE4CC9"/>
    <w:rsid w:val="00B01962"/>
    <w:rsid w:val="00B0544F"/>
    <w:rsid w:val="00B054F3"/>
    <w:rsid w:val="00B10FF6"/>
    <w:rsid w:val="00B1155A"/>
    <w:rsid w:val="00B21044"/>
    <w:rsid w:val="00B244DC"/>
    <w:rsid w:val="00B26334"/>
    <w:rsid w:val="00B34417"/>
    <w:rsid w:val="00B45A46"/>
    <w:rsid w:val="00B4794B"/>
    <w:rsid w:val="00B60923"/>
    <w:rsid w:val="00B638EC"/>
    <w:rsid w:val="00B66AF2"/>
    <w:rsid w:val="00B74BAD"/>
    <w:rsid w:val="00B7698C"/>
    <w:rsid w:val="00B77354"/>
    <w:rsid w:val="00B826EF"/>
    <w:rsid w:val="00B83D70"/>
    <w:rsid w:val="00B9177A"/>
    <w:rsid w:val="00B94458"/>
    <w:rsid w:val="00B94DB3"/>
    <w:rsid w:val="00BA001C"/>
    <w:rsid w:val="00BA3388"/>
    <w:rsid w:val="00BA6642"/>
    <w:rsid w:val="00BB35B5"/>
    <w:rsid w:val="00BC11ED"/>
    <w:rsid w:val="00BC2483"/>
    <w:rsid w:val="00BC6EA1"/>
    <w:rsid w:val="00BD5977"/>
    <w:rsid w:val="00BD6E32"/>
    <w:rsid w:val="00BE025C"/>
    <w:rsid w:val="00BE4F47"/>
    <w:rsid w:val="00BE5E45"/>
    <w:rsid w:val="00BE6D38"/>
    <w:rsid w:val="00BF06A8"/>
    <w:rsid w:val="00BF5387"/>
    <w:rsid w:val="00C03B33"/>
    <w:rsid w:val="00C04B3A"/>
    <w:rsid w:val="00C114A8"/>
    <w:rsid w:val="00C25C5C"/>
    <w:rsid w:val="00C302BC"/>
    <w:rsid w:val="00C31422"/>
    <w:rsid w:val="00C34347"/>
    <w:rsid w:val="00C369FE"/>
    <w:rsid w:val="00C43C2B"/>
    <w:rsid w:val="00C470D4"/>
    <w:rsid w:val="00C66361"/>
    <w:rsid w:val="00C675DB"/>
    <w:rsid w:val="00C776ED"/>
    <w:rsid w:val="00C82746"/>
    <w:rsid w:val="00C86C77"/>
    <w:rsid w:val="00C94E4A"/>
    <w:rsid w:val="00C96188"/>
    <w:rsid w:val="00CA0996"/>
    <w:rsid w:val="00CA1488"/>
    <w:rsid w:val="00CA3F6D"/>
    <w:rsid w:val="00CB2BDD"/>
    <w:rsid w:val="00CB3D77"/>
    <w:rsid w:val="00CC0756"/>
    <w:rsid w:val="00CC0F76"/>
    <w:rsid w:val="00CC3370"/>
    <w:rsid w:val="00CD078F"/>
    <w:rsid w:val="00CD3A03"/>
    <w:rsid w:val="00D05C62"/>
    <w:rsid w:val="00D068A2"/>
    <w:rsid w:val="00D148F5"/>
    <w:rsid w:val="00D164E7"/>
    <w:rsid w:val="00D16776"/>
    <w:rsid w:val="00D177AE"/>
    <w:rsid w:val="00D369CA"/>
    <w:rsid w:val="00D402B8"/>
    <w:rsid w:val="00D40F49"/>
    <w:rsid w:val="00D42C4E"/>
    <w:rsid w:val="00D5270F"/>
    <w:rsid w:val="00D566DA"/>
    <w:rsid w:val="00D66106"/>
    <w:rsid w:val="00D745E7"/>
    <w:rsid w:val="00D93937"/>
    <w:rsid w:val="00D972F7"/>
    <w:rsid w:val="00DA4749"/>
    <w:rsid w:val="00DB0051"/>
    <w:rsid w:val="00DB1BC6"/>
    <w:rsid w:val="00DB38E2"/>
    <w:rsid w:val="00DB7F20"/>
    <w:rsid w:val="00DE0F01"/>
    <w:rsid w:val="00DE2E31"/>
    <w:rsid w:val="00DE3DB3"/>
    <w:rsid w:val="00DE5A37"/>
    <w:rsid w:val="00DF132A"/>
    <w:rsid w:val="00DF2957"/>
    <w:rsid w:val="00DF2E7B"/>
    <w:rsid w:val="00E03DDE"/>
    <w:rsid w:val="00E25E2A"/>
    <w:rsid w:val="00E33C88"/>
    <w:rsid w:val="00E45564"/>
    <w:rsid w:val="00E479B4"/>
    <w:rsid w:val="00E5259A"/>
    <w:rsid w:val="00E57CB9"/>
    <w:rsid w:val="00E632D2"/>
    <w:rsid w:val="00E64339"/>
    <w:rsid w:val="00E6706B"/>
    <w:rsid w:val="00E759C8"/>
    <w:rsid w:val="00E83B9F"/>
    <w:rsid w:val="00E8636C"/>
    <w:rsid w:val="00E875F6"/>
    <w:rsid w:val="00E965C7"/>
    <w:rsid w:val="00EB0CF5"/>
    <w:rsid w:val="00EB29BC"/>
    <w:rsid w:val="00EB550D"/>
    <w:rsid w:val="00EB684A"/>
    <w:rsid w:val="00EC021A"/>
    <w:rsid w:val="00ED0881"/>
    <w:rsid w:val="00ED7C66"/>
    <w:rsid w:val="00EE0F3C"/>
    <w:rsid w:val="00EE519F"/>
    <w:rsid w:val="00EE54D6"/>
    <w:rsid w:val="00EF4229"/>
    <w:rsid w:val="00EF543B"/>
    <w:rsid w:val="00EF6735"/>
    <w:rsid w:val="00EF7053"/>
    <w:rsid w:val="00EF73DA"/>
    <w:rsid w:val="00F0005C"/>
    <w:rsid w:val="00F055B0"/>
    <w:rsid w:val="00F207FC"/>
    <w:rsid w:val="00F30876"/>
    <w:rsid w:val="00F31444"/>
    <w:rsid w:val="00F42E3D"/>
    <w:rsid w:val="00F430A6"/>
    <w:rsid w:val="00F51013"/>
    <w:rsid w:val="00F559BC"/>
    <w:rsid w:val="00F6205A"/>
    <w:rsid w:val="00F64A89"/>
    <w:rsid w:val="00F6638B"/>
    <w:rsid w:val="00F708C4"/>
    <w:rsid w:val="00F74836"/>
    <w:rsid w:val="00F75F85"/>
    <w:rsid w:val="00F80856"/>
    <w:rsid w:val="00F854A4"/>
    <w:rsid w:val="00F85680"/>
    <w:rsid w:val="00F87EDA"/>
    <w:rsid w:val="00F90596"/>
    <w:rsid w:val="00F91E7B"/>
    <w:rsid w:val="00F9220E"/>
    <w:rsid w:val="00F92ED2"/>
    <w:rsid w:val="00F93D97"/>
    <w:rsid w:val="00F94F1C"/>
    <w:rsid w:val="00F95CDB"/>
    <w:rsid w:val="00FA2019"/>
    <w:rsid w:val="00FA2167"/>
    <w:rsid w:val="00FA2751"/>
    <w:rsid w:val="00FA37CE"/>
    <w:rsid w:val="00FA4F76"/>
    <w:rsid w:val="00FB3194"/>
    <w:rsid w:val="00FC320C"/>
    <w:rsid w:val="00FD1806"/>
    <w:rsid w:val="00FD1AB1"/>
    <w:rsid w:val="00FD239D"/>
    <w:rsid w:val="00FD57C0"/>
    <w:rsid w:val="00FD6FA2"/>
    <w:rsid w:val="00FD7BCE"/>
    <w:rsid w:val="00FE03A0"/>
    <w:rsid w:val="00FE12CA"/>
    <w:rsid w:val="00FE4F08"/>
    <w:rsid w:val="00FE61BF"/>
    <w:rsid w:val="00FE7E1A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45F2"/>
  <w15:docId w15:val="{928D4218-AD1F-45A5-B2C9-EC360F5F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115"/>
    <w:rPr>
      <w:rFonts w:eastAsia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1313"/>
    <w:pPr>
      <w:spacing w:after="0" w:line="240" w:lineRule="auto"/>
    </w:pPr>
    <w:rPr>
      <w:rFonts w:eastAsiaTheme="minorHAnsi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19131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2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CE7"/>
    <w:rPr>
      <w:rFonts w:eastAsiaTheme="minorHAnsi"/>
      <w:sz w:val="20"/>
      <w:szCs w:val="20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CE7"/>
    <w:rPr>
      <w:vertAlign w:val="superscript"/>
    </w:rPr>
  </w:style>
  <w:style w:type="table" w:styleId="Tabela-Siatka">
    <w:name w:val="Table Grid"/>
    <w:basedOn w:val="Standardowy"/>
    <w:uiPriority w:val="39"/>
    <w:rsid w:val="001A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5"/>
    <w:rPr>
      <w:rFonts w:ascii="Segoe UI" w:eastAsiaTheme="minorHAnsi" w:hAnsi="Segoe UI" w:cs="Segoe UI"/>
      <w:sz w:val="18"/>
      <w:szCs w:val="18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3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34F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34F"/>
    <w:rPr>
      <w:rFonts w:eastAsiaTheme="minorHAnsi"/>
      <w:b/>
      <w:bCs/>
      <w:sz w:val="20"/>
      <w:szCs w:val="20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FB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6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iro.com.pl/gdzie-kup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lep.ntt.pl/269-peryferia-hiro-dla-grac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8314-5197-42AD-B079-1CE9F36A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Kurek</dc:creator>
  <cp:lastModifiedBy>Adrianna Roguska</cp:lastModifiedBy>
  <cp:revision>2</cp:revision>
  <dcterms:created xsi:type="dcterms:W3CDTF">2020-02-13T10:20:00Z</dcterms:created>
  <dcterms:modified xsi:type="dcterms:W3CDTF">2020-02-13T10:20:00Z</dcterms:modified>
</cp:coreProperties>
</file>